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105B" w:rsidRDefault="00A51A71">
      <w:r>
        <w:t>Marzahner Promenaden-Mischung e.V.</w:t>
      </w:r>
    </w:p>
    <w:p w:rsidR="00A51A71" w:rsidRPr="00A51A71" w:rsidRDefault="00A51A71" w:rsidP="00D73A78">
      <w:pPr>
        <w:rPr>
          <w:i/>
        </w:rPr>
      </w:pPr>
      <w:r>
        <w:rPr>
          <w:b/>
        </w:rPr>
        <w:t xml:space="preserve">Tätigkeitsbericht 2015: </w:t>
      </w:r>
      <w:r>
        <w:rPr>
          <w:i/>
        </w:rPr>
        <w:t>(Auszüge)</w:t>
      </w:r>
    </w:p>
    <w:p w:rsidR="00A51A71" w:rsidRDefault="00A51A71" w:rsidP="00D73A78">
      <w:pPr>
        <w:rPr>
          <w:rFonts w:ascii="Calibri" w:hAnsi="Calibri"/>
        </w:rPr>
      </w:pPr>
      <w:r>
        <w:rPr>
          <w:rFonts w:ascii="Calibri" w:hAnsi="Calibri"/>
        </w:rPr>
        <w:t>D</w:t>
      </w:r>
      <w:r w:rsidR="00552A1F" w:rsidRPr="0015164A">
        <w:rPr>
          <w:rFonts w:ascii="Calibri" w:hAnsi="Calibri"/>
        </w:rPr>
        <w:t xml:space="preserve">as vergangene Jahr stand ganz im Zeichen des </w:t>
      </w:r>
      <w:r w:rsidR="00552A1F" w:rsidRPr="0015164A">
        <w:rPr>
          <w:rFonts w:ascii="Calibri" w:hAnsi="Calibri"/>
          <w:b/>
        </w:rPr>
        <w:t>25-jährigen Bestehens</w:t>
      </w:r>
      <w:r w:rsidR="00552A1F" w:rsidRPr="0015164A">
        <w:rPr>
          <w:rFonts w:ascii="Calibri" w:hAnsi="Calibri"/>
        </w:rPr>
        <w:t xml:space="preserve"> </w:t>
      </w:r>
      <w:r w:rsidR="00552A1F" w:rsidRPr="0015164A">
        <w:rPr>
          <w:rFonts w:ascii="Calibri" w:hAnsi="Calibri"/>
          <w:b/>
        </w:rPr>
        <w:t>unseres Chorensembles</w:t>
      </w:r>
      <w:r w:rsidR="00552A1F" w:rsidRPr="0015164A">
        <w:rPr>
          <w:rFonts w:ascii="Calibri" w:hAnsi="Calibri"/>
        </w:rPr>
        <w:t xml:space="preserve">.  </w:t>
      </w:r>
      <w:r>
        <w:rPr>
          <w:rFonts w:ascii="Calibri" w:hAnsi="Calibri"/>
        </w:rPr>
        <w:br/>
      </w:r>
      <w:r w:rsidR="00D802D3" w:rsidRPr="0015164A">
        <w:rPr>
          <w:rFonts w:ascii="Calibri" w:hAnsi="Calibri"/>
        </w:rPr>
        <w:br/>
      </w:r>
      <w:r>
        <w:rPr>
          <w:rFonts w:ascii="Calibri" w:hAnsi="Calibri"/>
        </w:rPr>
        <w:t xml:space="preserve">1. </w:t>
      </w:r>
      <w:r w:rsidR="00D802D3" w:rsidRPr="0015164A">
        <w:rPr>
          <w:rFonts w:ascii="Calibri" w:hAnsi="Calibri"/>
        </w:rPr>
        <w:t>Über 150 Gäste kamen zu unserer</w:t>
      </w:r>
      <w:r w:rsidR="005C3E82">
        <w:rPr>
          <w:rFonts w:ascii="Calibri" w:hAnsi="Calibri"/>
        </w:rPr>
        <w:t xml:space="preserve"> rundum gelungen</w:t>
      </w:r>
      <w:r w:rsidR="00C95871">
        <w:rPr>
          <w:rFonts w:ascii="Calibri" w:hAnsi="Calibri"/>
        </w:rPr>
        <w:t>en</w:t>
      </w:r>
      <w:r w:rsidR="00D802D3" w:rsidRPr="0015164A">
        <w:rPr>
          <w:rFonts w:ascii="Calibri" w:hAnsi="Calibri"/>
        </w:rPr>
        <w:t xml:space="preserve"> </w:t>
      </w:r>
      <w:r w:rsidR="00D802D3" w:rsidRPr="0015164A">
        <w:rPr>
          <w:rFonts w:ascii="Calibri" w:hAnsi="Calibri"/>
          <w:b/>
        </w:rPr>
        <w:t>Jubiläumsveranstaltung am 17. Oktober</w:t>
      </w:r>
      <w:r w:rsidR="00D802D3" w:rsidRPr="0015164A">
        <w:rPr>
          <w:rFonts w:ascii="Calibri" w:hAnsi="Calibri"/>
        </w:rPr>
        <w:t xml:space="preserve"> in den überfüllten Saal der Jugendfreizeiteinrichtung FAIR. Erste Gratulantin war die Vizepräsidentin des Deutschen Bundestages Petra </w:t>
      </w:r>
      <w:proofErr w:type="spellStart"/>
      <w:r w:rsidR="00D802D3" w:rsidRPr="0015164A">
        <w:rPr>
          <w:rFonts w:ascii="Calibri" w:hAnsi="Calibri"/>
        </w:rPr>
        <w:t>Pau</w:t>
      </w:r>
      <w:proofErr w:type="spellEnd"/>
      <w:r w:rsidR="00D802D3" w:rsidRPr="0015164A">
        <w:rPr>
          <w:rFonts w:ascii="Calibri" w:hAnsi="Calibri"/>
        </w:rPr>
        <w:t>, die eine filigrane Laubsägearbeit mit Motiven unseres Stadtbezirks überreichte. Der Schirmherr unserer Feier, Bezirksbürgermeister Stefan Komoß, gratulierte im Namen des Bezirksamtes. Die große Tombola,</w:t>
      </w:r>
      <w:r w:rsidR="0015164A">
        <w:rPr>
          <w:rFonts w:ascii="Calibri" w:hAnsi="Calibri"/>
        </w:rPr>
        <w:t xml:space="preserve"> </w:t>
      </w:r>
      <w:r w:rsidR="00D802D3" w:rsidRPr="0015164A">
        <w:rPr>
          <w:rFonts w:ascii="Calibri" w:hAnsi="Calibri"/>
        </w:rPr>
        <w:t>die Präsentation</w:t>
      </w:r>
      <w:r w:rsidR="0015164A">
        <w:rPr>
          <w:rFonts w:ascii="Calibri" w:hAnsi="Calibri"/>
        </w:rPr>
        <w:t xml:space="preserve"> der Wandzeitung und Chor-Chronik,</w:t>
      </w:r>
      <w:r w:rsidR="00D802D3" w:rsidRPr="0015164A">
        <w:rPr>
          <w:rFonts w:ascii="Calibri" w:hAnsi="Calibri"/>
        </w:rPr>
        <w:t xml:space="preserve"> der Vereinsquiz,</w:t>
      </w:r>
      <w:r w:rsidR="0015164A">
        <w:rPr>
          <w:rFonts w:ascii="Calibri" w:hAnsi="Calibri"/>
        </w:rPr>
        <w:t xml:space="preserve"> das Angebot und </w:t>
      </w:r>
      <w:r w:rsidR="00D802D3" w:rsidRPr="0015164A">
        <w:rPr>
          <w:rFonts w:ascii="Calibri" w:hAnsi="Calibri"/>
        </w:rPr>
        <w:t>der Verkauf unserer neuen CD „Wir sind dabei“, der neue Flyer und die wunderbare Kuchentheke, gesponsert durch die Eltern unserer Chorkinder</w:t>
      </w:r>
      <w:r w:rsidR="00404432">
        <w:rPr>
          <w:rFonts w:ascii="Calibri" w:hAnsi="Calibri"/>
        </w:rPr>
        <w:t xml:space="preserve"> sowie A. Engling </w:t>
      </w:r>
      <w:r w:rsidR="00D802D3" w:rsidRPr="0015164A">
        <w:rPr>
          <w:rFonts w:ascii="Calibri" w:hAnsi="Calibri"/>
        </w:rPr>
        <w:t xml:space="preserve">fanden regen Zuspruch. Dafür gebührt allen Verantwortlichen ebenso ein großer Dank wie auch den Sponsoren: </w:t>
      </w:r>
      <w:proofErr w:type="spellStart"/>
      <w:r w:rsidR="00D802D3" w:rsidRPr="0015164A">
        <w:rPr>
          <w:rFonts w:ascii="Calibri" w:hAnsi="Calibri"/>
        </w:rPr>
        <w:t>degewo</w:t>
      </w:r>
      <w:proofErr w:type="spellEnd"/>
      <w:r w:rsidR="00D802D3" w:rsidRPr="0015164A">
        <w:rPr>
          <w:rFonts w:ascii="Calibri" w:hAnsi="Calibri"/>
        </w:rPr>
        <w:t xml:space="preserve">, WG Marzahner Tor, Grün Berlin, </w:t>
      </w:r>
      <w:proofErr w:type="spellStart"/>
      <w:r w:rsidR="00D802D3" w:rsidRPr="0015164A">
        <w:rPr>
          <w:rFonts w:ascii="Calibri" w:hAnsi="Calibri"/>
        </w:rPr>
        <w:t>Eastgate</w:t>
      </w:r>
      <w:proofErr w:type="spellEnd"/>
      <w:r w:rsidR="00D802D3" w:rsidRPr="0015164A">
        <w:rPr>
          <w:rFonts w:ascii="Calibri" w:hAnsi="Calibri"/>
        </w:rPr>
        <w:t>, Allee-Center und Kinderring in Berlin. Mit unserem Jubiläumskonzert</w:t>
      </w:r>
      <w:r>
        <w:rPr>
          <w:rFonts w:ascii="Calibri" w:hAnsi="Calibri"/>
        </w:rPr>
        <w:t xml:space="preserve"> </w:t>
      </w:r>
      <w:r w:rsidR="00D802D3" w:rsidRPr="0015164A">
        <w:rPr>
          <w:rFonts w:ascii="Calibri" w:hAnsi="Calibri"/>
        </w:rPr>
        <w:t xml:space="preserve">begeisterten wir das Publikum und erhielten sowohl für die Lieder unseres neuen Albums wie auch für die anderen Titel stürmischen Beifall. Beim Lied „Marzahner Promenaden-Mischung“ wirkten auch mehrere ehemalige Chorkinder mit. Zwei erfolgreiche Auftritte hatte das Tanzstudio „Konfetti“ unter Leitung von Xenia </w:t>
      </w:r>
      <w:proofErr w:type="spellStart"/>
      <w:r w:rsidR="00D802D3" w:rsidRPr="0015164A">
        <w:rPr>
          <w:rFonts w:ascii="Calibri" w:hAnsi="Calibri"/>
        </w:rPr>
        <w:t>Ilina</w:t>
      </w:r>
      <w:proofErr w:type="spellEnd"/>
      <w:r w:rsidR="00D802D3" w:rsidRPr="0015164A">
        <w:rPr>
          <w:rFonts w:ascii="Calibri" w:hAnsi="Calibri"/>
        </w:rPr>
        <w:t xml:space="preserve">, das ebenso für die Darbietungen gefeiert wurde. Auch der erstmalige gemeinsame Auftritt mit dem Liedermacher Wolfgang Reuter mit seinem Lied „Da liegt Marzahn“ erheiterte die Zuschauer und bekam kräftigen Applaus. Nach Abschluss des Konzerts erhielten alle Chorkinder ein kleines Präsent. Für acht Jahre Chorzugehörigkeit wurde Lisa Yang mit der beliebten  linksdrehenden Vereinsuhr geehrt, während Beatrice </w:t>
      </w:r>
      <w:proofErr w:type="spellStart"/>
      <w:r w:rsidR="00D802D3" w:rsidRPr="0015164A">
        <w:rPr>
          <w:rFonts w:ascii="Calibri" w:hAnsi="Calibri"/>
        </w:rPr>
        <w:t>Herbrich</w:t>
      </w:r>
      <w:proofErr w:type="spellEnd"/>
      <w:r w:rsidR="00D802D3" w:rsidRPr="0015164A">
        <w:rPr>
          <w:rFonts w:ascii="Calibri" w:hAnsi="Calibri"/>
        </w:rPr>
        <w:t xml:space="preserve"> für zehn Jahre das goldene Mi</w:t>
      </w:r>
      <w:r w:rsidR="00774AE4" w:rsidRPr="0015164A">
        <w:rPr>
          <w:rFonts w:ascii="Calibri" w:hAnsi="Calibri"/>
        </w:rPr>
        <w:t>krofon erhielt. Danach wurden all</w:t>
      </w:r>
      <w:r w:rsidR="00D802D3" w:rsidRPr="0015164A">
        <w:rPr>
          <w:rFonts w:ascii="Calibri" w:hAnsi="Calibri"/>
        </w:rPr>
        <w:t xml:space="preserve">e aktiven Vereinsmitglieder und Unterstützer des Chors mit einer Urkunde geehrt und erhielten als Dank unsere neue CD. Werner </w:t>
      </w:r>
      <w:proofErr w:type="spellStart"/>
      <w:r w:rsidR="00D802D3" w:rsidRPr="0015164A">
        <w:rPr>
          <w:rFonts w:ascii="Calibri" w:hAnsi="Calibri"/>
        </w:rPr>
        <w:t>Damerow</w:t>
      </w:r>
      <w:proofErr w:type="spellEnd"/>
      <w:r w:rsidR="00D802D3" w:rsidRPr="0015164A">
        <w:rPr>
          <w:rFonts w:ascii="Calibri" w:hAnsi="Calibri"/>
        </w:rPr>
        <w:t xml:space="preserve">, Vizepräsident des Verbandes Deutscher Brieftaubenzüchter, überreichte für unsere mehrjährige Mitwirkung bei den Internationalen Sternflügen seines Verbandes den „Berliner Bären für Frieden und Völkerverständigung“. Weitere Gratulanten vom TSV Marzahner Füchse und den Ortsgruppen der Volkssolidarität übergaben Präsente. DJ Jörg Schäfer sorgte vor und nach dem Konzert für beste Unterhaltung. </w:t>
      </w:r>
      <w:r w:rsidR="00404432">
        <w:rPr>
          <w:rFonts w:ascii="Calibri" w:hAnsi="Calibri"/>
        </w:rPr>
        <w:t>Viele Fotos und der</w:t>
      </w:r>
      <w:r w:rsidR="00D802D3" w:rsidRPr="0015164A">
        <w:rPr>
          <w:rFonts w:ascii="Calibri" w:hAnsi="Calibri"/>
        </w:rPr>
        <w:t xml:space="preserve"> halbstü</w:t>
      </w:r>
      <w:r w:rsidR="00404432">
        <w:rPr>
          <w:rFonts w:ascii="Calibri" w:hAnsi="Calibri"/>
        </w:rPr>
        <w:t>ndige</w:t>
      </w:r>
      <w:r w:rsidR="00D802D3" w:rsidRPr="0015164A">
        <w:rPr>
          <w:rFonts w:ascii="Calibri" w:hAnsi="Calibri"/>
        </w:rPr>
        <w:t xml:space="preserve"> Videofilm übe</w:t>
      </w:r>
      <w:r w:rsidR="00404432">
        <w:rPr>
          <w:rFonts w:ascii="Calibri" w:hAnsi="Calibri"/>
        </w:rPr>
        <w:t>r die Jubiläumsveranstaltung sind</w:t>
      </w:r>
      <w:r w:rsidR="00D802D3" w:rsidRPr="0015164A">
        <w:rPr>
          <w:rFonts w:ascii="Calibri" w:hAnsi="Calibri"/>
        </w:rPr>
        <w:t xml:space="preserve"> </w:t>
      </w:r>
      <w:r w:rsidR="002A6316" w:rsidRPr="0015164A">
        <w:rPr>
          <w:rFonts w:ascii="Calibri" w:hAnsi="Calibri"/>
        </w:rPr>
        <w:t>inzwischen auf unser</w:t>
      </w:r>
      <w:r w:rsidR="00D802D3" w:rsidRPr="0015164A">
        <w:rPr>
          <w:rFonts w:ascii="Calibri" w:hAnsi="Calibri"/>
        </w:rPr>
        <w:t>er Homepage zu sehen.</w:t>
      </w:r>
      <w:r w:rsidR="002A6316" w:rsidRPr="0015164A">
        <w:rPr>
          <w:rFonts w:ascii="Calibri" w:hAnsi="Calibri"/>
        </w:rPr>
        <w:t xml:space="preserve"> </w:t>
      </w:r>
      <w:r>
        <w:rPr>
          <w:rFonts w:ascii="Calibri" w:hAnsi="Calibri"/>
        </w:rPr>
        <w:br/>
      </w:r>
      <w:r>
        <w:rPr>
          <w:rFonts w:ascii="Calibri" w:hAnsi="Calibri"/>
        </w:rPr>
        <w:br/>
        <w:t xml:space="preserve">2. </w:t>
      </w:r>
      <w:r w:rsidR="002A6316">
        <w:rPr>
          <w:rFonts w:ascii="Calibri" w:hAnsi="Calibri"/>
        </w:rPr>
        <w:t>Der zw</w:t>
      </w:r>
      <w:r w:rsidR="00D47B1A">
        <w:rPr>
          <w:rFonts w:ascii="Calibri" w:hAnsi="Calibri"/>
        </w:rPr>
        <w:t>e</w:t>
      </w:r>
      <w:r w:rsidR="002A6316">
        <w:rPr>
          <w:rFonts w:ascii="Calibri" w:hAnsi="Calibri"/>
        </w:rPr>
        <w:t>i</w:t>
      </w:r>
      <w:r w:rsidR="00D47B1A">
        <w:rPr>
          <w:rFonts w:ascii="Calibri" w:hAnsi="Calibri"/>
        </w:rPr>
        <w:t>te Jahreshöhepunkt war uns</w:t>
      </w:r>
      <w:r w:rsidR="00F3246E" w:rsidRPr="00D47B1A">
        <w:rPr>
          <w:rFonts w:ascii="Calibri" w:hAnsi="Calibri"/>
        </w:rPr>
        <w:t>er</w:t>
      </w:r>
      <w:r w:rsidR="00D47B1A">
        <w:rPr>
          <w:rFonts w:ascii="Calibri" w:hAnsi="Calibri"/>
        </w:rPr>
        <w:t>e erfolgreiche</w:t>
      </w:r>
      <w:r w:rsidR="00F3246E" w:rsidRPr="00D47B1A">
        <w:rPr>
          <w:rFonts w:ascii="Calibri" w:hAnsi="Calibri"/>
        </w:rPr>
        <w:t xml:space="preserve"> </w:t>
      </w:r>
      <w:r w:rsidR="00F3246E" w:rsidRPr="0015164A">
        <w:rPr>
          <w:rFonts w:ascii="Calibri" w:hAnsi="Calibri"/>
          <w:b/>
        </w:rPr>
        <w:t>Konzertreise vom 6.-7. Juni nach Hof (Bayern)</w:t>
      </w:r>
      <w:r w:rsidR="00F3246E" w:rsidRPr="00D47B1A">
        <w:rPr>
          <w:rFonts w:ascii="Calibri" w:hAnsi="Calibri"/>
        </w:rPr>
        <w:t xml:space="preserve"> </w:t>
      </w:r>
      <w:r w:rsidR="00D47B1A">
        <w:rPr>
          <w:rFonts w:ascii="Calibri" w:hAnsi="Calibri"/>
        </w:rPr>
        <w:t xml:space="preserve">mit </w:t>
      </w:r>
      <w:r w:rsidR="00F3246E" w:rsidRPr="00D47B1A">
        <w:rPr>
          <w:rFonts w:ascii="Calibri" w:hAnsi="Calibri"/>
        </w:rPr>
        <w:t>17 Chorkinder</w:t>
      </w:r>
      <w:r w:rsidR="002A6316">
        <w:rPr>
          <w:rFonts w:ascii="Calibri" w:hAnsi="Calibri"/>
        </w:rPr>
        <w:t>n</w:t>
      </w:r>
      <w:r w:rsidR="00F3246E" w:rsidRPr="00D47B1A">
        <w:rPr>
          <w:rFonts w:ascii="Calibri" w:hAnsi="Calibri"/>
        </w:rPr>
        <w:t xml:space="preserve"> und sieben Erwachsene</w:t>
      </w:r>
      <w:r w:rsidR="00D47B1A">
        <w:rPr>
          <w:rFonts w:ascii="Calibri" w:hAnsi="Calibri"/>
        </w:rPr>
        <w:t>n.</w:t>
      </w:r>
      <w:r w:rsidR="00F3246E" w:rsidRPr="00D47B1A">
        <w:rPr>
          <w:rFonts w:ascii="Calibri" w:hAnsi="Calibri"/>
        </w:rPr>
        <w:t xml:space="preserve"> Bereits zum 7. Mal gestalteten wir auf Einladung des Hofer Kulturamtes das sonntägliche Promenadenkonzert im Musikpavillon am </w:t>
      </w:r>
      <w:proofErr w:type="spellStart"/>
      <w:r w:rsidR="00F3246E" w:rsidRPr="00D47B1A">
        <w:rPr>
          <w:rFonts w:ascii="Calibri" w:hAnsi="Calibri"/>
        </w:rPr>
        <w:t>Theresienstein</w:t>
      </w:r>
      <w:proofErr w:type="spellEnd"/>
      <w:r w:rsidR="00F3246E" w:rsidRPr="00D47B1A">
        <w:rPr>
          <w:rFonts w:ascii="Calibri" w:hAnsi="Calibri"/>
        </w:rPr>
        <w:t xml:space="preserve"> im wunderbaren Bürgerpark. Vor etwa 250 Zuschauern vom 19. Hofer Umwelttag boten wir unser Programm „Diese Welt ist klein“ dar und erhielten bereits während der Darbietungen großen Beifall. Auch bei den zwei abschließenden Berlin-Liedern sangen und klatschten viele Gäste kräftig mit und sprachen uns nach dem Konzert große Anerkennung aus. Im Rahmenprogramm der Chorfahrt vergnügten wir uns am Vortag bei lustigen Spielen am Hofer </w:t>
      </w:r>
      <w:proofErr w:type="spellStart"/>
      <w:r w:rsidR="00F3246E" w:rsidRPr="00D47B1A">
        <w:rPr>
          <w:rFonts w:ascii="Calibri" w:hAnsi="Calibri"/>
        </w:rPr>
        <w:t>Untreusee</w:t>
      </w:r>
      <w:proofErr w:type="spellEnd"/>
      <w:r w:rsidR="00F3246E" w:rsidRPr="00D47B1A">
        <w:rPr>
          <w:rFonts w:ascii="Calibri" w:hAnsi="Calibri"/>
        </w:rPr>
        <w:t>, der bei herrlichem Wetter gut besucht war. Bei der abendlichen Disco in der Jugendherberge Hof machten alle Chorkinder bei den Tänzen, Spielen und Einlagen begeistert mit</w:t>
      </w:r>
      <w:r>
        <w:rPr>
          <w:rFonts w:ascii="Calibri" w:hAnsi="Calibri"/>
        </w:rPr>
        <w:t>.</w:t>
      </w:r>
      <w:r>
        <w:rPr>
          <w:rFonts w:ascii="Calibri" w:hAnsi="Calibri"/>
        </w:rPr>
        <w:br/>
      </w:r>
      <w:r>
        <w:rPr>
          <w:rFonts w:ascii="Calibri" w:hAnsi="Calibri"/>
        </w:rPr>
        <w:br/>
        <w:t xml:space="preserve">3. </w:t>
      </w:r>
      <w:r w:rsidR="00D47B1A" w:rsidRPr="0015164A">
        <w:rPr>
          <w:rFonts w:ascii="Calibri" w:hAnsi="Calibri"/>
        </w:rPr>
        <w:t>Der dritte</w:t>
      </w:r>
      <w:r w:rsidR="009065C2" w:rsidRPr="0015164A">
        <w:rPr>
          <w:rFonts w:ascii="Calibri" w:hAnsi="Calibri"/>
        </w:rPr>
        <w:t xml:space="preserve"> Höhepunkt </w:t>
      </w:r>
      <w:r w:rsidR="00106DD5">
        <w:rPr>
          <w:rFonts w:ascii="Calibri" w:hAnsi="Calibri"/>
        </w:rPr>
        <w:t xml:space="preserve">2015 </w:t>
      </w:r>
      <w:r w:rsidR="009065C2" w:rsidRPr="0015164A">
        <w:rPr>
          <w:rFonts w:ascii="Calibri" w:hAnsi="Calibri"/>
        </w:rPr>
        <w:t xml:space="preserve">war unsere </w:t>
      </w:r>
      <w:r w:rsidR="009065C2" w:rsidRPr="0015164A">
        <w:rPr>
          <w:rFonts w:ascii="Calibri" w:hAnsi="Calibri"/>
          <w:b/>
        </w:rPr>
        <w:t>zweite Konzertreise</w:t>
      </w:r>
      <w:r w:rsidR="00C95871">
        <w:rPr>
          <w:rFonts w:ascii="Calibri" w:hAnsi="Calibri"/>
          <w:b/>
        </w:rPr>
        <w:t xml:space="preserve"> nach </w:t>
      </w:r>
      <w:proofErr w:type="spellStart"/>
      <w:r w:rsidR="00C95871">
        <w:rPr>
          <w:rFonts w:ascii="Calibri" w:hAnsi="Calibri"/>
          <w:b/>
        </w:rPr>
        <w:t>Seelow</w:t>
      </w:r>
      <w:proofErr w:type="spellEnd"/>
      <w:r w:rsidR="00106DD5">
        <w:rPr>
          <w:rFonts w:ascii="Calibri" w:hAnsi="Calibri"/>
        </w:rPr>
        <w:t xml:space="preserve">. </w:t>
      </w:r>
      <w:r w:rsidR="009065C2" w:rsidRPr="0015164A">
        <w:rPr>
          <w:rFonts w:ascii="Calibri" w:hAnsi="Calibri"/>
        </w:rPr>
        <w:t xml:space="preserve">Auf Einladung von Werner </w:t>
      </w:r>
      <w:proofErr w:type="spellStart"/>
      <w:r w:rsidR="009065C2" w:rsidRPr="0015164A">
        <w:rPr>
          <w:rFonts w:ascii="Calibri" w:hAnsi="Calibri"/>
        </w:rPr>
        <w:t>Damerow</w:t>
      </w:r>
      <w:proofErr w:type="spellEnd"/>
      <w:r w:rsidR="009065C2" w:rsidRPr="0015164A">
        <w:rPr>
          <w:rFonts w:ascii="Calibri" w:hAnsi="Calibri"/>
        </w:rPr>
        <w:t xml:space="preserve"> vom Verband Deutscher Brieftaubenzüchter e.V. fuhren 16 Chorkinder und fünf Erwachsene gemeinsam mit 22 Tanzkindern vom Tanzstudio „Konfetti“ mit Ihrer Leiterin Xenia </w:t>
      </w:r>
      <w:proofErr w:type="spellStart"/>
      <w:r w:rsidR="009065C2" w:rsidRPr="0015164A">
        <w:rPr>
          <w:rFonts w:ascii="Calibri" w:hAnsi="Calibri"/>
        </w:rPr>
        <w:t>Ilina</w:t>
      </w:r>
      <w:proofErr w:type="spellEnd"/>
      <w:r w:rsidR="009065C2" w:rsidRPr="0015164A">
        <w:rPr>
          <w:rFonts w:ascii="Calibri" w:hAnsi="Calibri"/>
        </w:rPr>
        <w:t xml:space="preserve"> am 30. August zur Gedenkstätte </w:t>
      </w:r>
      <w:proofErr w:type="spellStart"/>
      <w:r w:rsidR="009065C2" w:rsidRPr="0015164A">
        <w:rPr>
          <w:rFonts w:ascii="Calibri" w:hAnsi="Calibri"/>
        </w:rPr>
        <w:t>Seelower</w:t>
      </w:r>
      <w:proofErr w:type="spellEnd"/>
      <w:r w:rsidR="009065C2" w:rsidRPr="0015164A">
        <w:rPr>
          <w:rFonts w:ascii="Calibri" w:hAnsi="Calibri"/>
        </w:rPr>
        <w:t xml:space="preserve"> Höhen. Dort fand in Anwesenheit von prominenten </w:t>
      </w:r>
      <w:r w:rsidR="009065C2" w:rsidRPr="0015164A">
        <w:rPr>
          <w:rFonts w:ascii="Calibri" w:hAnsi="Calibri"/>
        </w:rPr>
        <w:lastRenderedPageBreak/>
        <w:t xml:space="preserve">Vertretern des Landes Brandenburg und unter Schirmherrschaft des Ministerpräsidenten Dietmar </w:t>
      </w:r>
      <w:proofErr w:type="spellStart"/>
      <w:r w:rsidR="009065C2" w:rsidRPr="0015164A">
        <w:rPr>
          <w:rFonts w:ascii="Calibri" w:hAnsi="Calibri"/>
        </w:rPr>
        <w:t>Woidke</w:t>
      </w:r>
      <w:proofErr w:type="spellEnd"/>
      <w:r w:rsidR="00C95871">
        <w:rPr>
          <w:rFonts w:ascii="Calibri" w:hAnsi="Calibri"/>
        </w:rPr>
        <w:t xml:space="preserve">, aber </w:t>
      </w:r>
      <w:r w:rsidR="005C3E82">
        <w:rPr>
          <w:rFonts w:ascii="Calibri" w:hAnsi="Calibri"/>
        </w:rPr>
        <w:t xml:space="preserve">leider </w:t>
      </w:r>
      <w:r w:rsidR="00C95871">
        <w:rPr>
          <w:rFonts w:ascii="Calibri" w:hAnsi="Calibri"/>
        </w:rPr>
        <w:t>wenigen Gästen</w:t>
      </w:r>
      <w:r w:rsidR="009065C2" w:rsidRPr="0015164A">
        <w:rPr>
          <w:rFonts w:ascii="Calibri" w:hAnsi="Calibri"/>
        </w:rPr>
        <w:t xml:space="preserve"> eine Gedenkveranstaltung zum Weltfriedenstag anlässlich der Beendigung des 2. Weltkriegs unter dem Motto „7. Internationaler Sternflug Berlin“ statt. Bei unserer kulturellen Umrahmung sangen viele Zuschauer bei Liedern wie „Die Erde ist ein Ball“, „Immer lebe die Sonne“ in mehreren Sprachen und „Kleine weiße Friedenstaub</w:t>
      </w:r>
      <w:r w:rsidR="005C2E9E">
        <w:rPr>
          <w:rFonts w:ascii="Calibri" w:hAnsi="Calibri"/>
        </w:rPr>
        <w:t xml:space="preserve">e“ mit den Chorkindern mit. </w:t>
      </w:r>
      <w:r w:rsidR="009065C2" w:rsidRPr="0015164A">
        <w:rPr>
          <w:rFonts w:ascii="Calibri" w:hAnsi="Calibri"/>
        </w:rPr>
        <w:t xml:space="preserve">Das Tanzstudio „Konfetti“ präsentierte </w:t>
      </w:r>
      <w:r>
        <w:rPr>
          <w:rFonts w:ascii="Calibri" w:hAnsi="Calibri"/>
        </w:rPr>
        <w:t xml:space="preserve">drei Tänze </w:t>
      </w:r>
      <w:r w:rsidR="009065C2" w:rsidRPr="0015164A">
        <w:rPr>
          <w:rFonts w:ascii="Calibri" w:hAnsi="Calibri"/>
        </w:rPr>
        <w:t>in prächtigen Kostümen</w:t>
      </w:r>
      <w:r>
        <w:rPr>
          <w:rFonts w:ascii="Calibri" w:hAnsi="Calibri"/>
        </w:rPr>
        <w:t>,</w:t>
      </w:r>
      <w:r w:rsidR="009065C2" w:rsidRPr="0015164A">
        <w:rPr>
          <w:rFonts w:ascii="Calibri" w:hAnsi="Calibri"/>
        </w:rPr>
        <w:t xml:space="preserve"> für die sie ebenfalls großen Beifall erhielten. Zum Abschluss ließen alle Chor- und Tanzkinder weiße Brieftauben als Symbol des Friedenswillens in alle Himmelsrichtungen aufsteigen.</w:t>
      </w:r>
      <w:r w:rsidR="00DD7DD2" w:rsidRPr="0015164A">
        <w:rPr>
          <w:rFonts w:ascii="Calibri" w:hAnsi="Calibri"/>
        </w:rPr>
        <w:t xml:space="preserve"> </w:t>
      </w:r>
    </w:p>
    <w:p w:rsidR="00D73A78" w:rsidRPr="00C95871" w:rsidRDefault="00A51A71" w:rsidP="00D73A78">
      <w:pPr>
        <w:rPr>
          <w:rFonts w:ascii="Calibri" w:hAnsi="Calibri"/>
        </w:rPr>
      </w:pPr>
      <w:r>
        <w:t xml:space="preserve">4. </w:t>
      </w:r>
      <w:r w:rsidR="00D73A78" w:rsidRPr="00CC7A2F">
        <w:t xml:space="preserve">Im Jahr </w:t>
      </w:r>
      <w:r w:rsidR="00D73A78">
        <w:rPr>
          <w:b/>
        </w:rPr>
        <w:t>2015</w:t>
      </w:r>
      <w:r w:rsidR="00D73A78" w:rsidRPr="00CC7A2F">
        <w:rPr>
          <w:b/>
        </w:rPr>
        <w:t xml:space="preserve"> </w:t>
      </w:r>
      <w:r w:rsidR="00D73A78">
        <w:t>boten wir während unserer 37</w:t>
      </w:r>
      <w:r w:rsidR="00D73A78" w:rsidRPr="00CC7A2F">
        <w:t xml:space="preserve"> Auftritte </w:t>
      </w:r>
      <w:r w:rsidR="00D73A78" w:rsidRPr="00CC7A2F">
        <w:rPr>
          <w:b/>
        </w:rPr>
        <w:t xml:space="preserve">verschiedene Programme </w:t>
      </w:r>
      <w:r w:rsidR="00D73A78">
        <w:t>dar:</w:t>
      </w:r>
    </w:p>
    <w:p w:rsidR="00D73A78" w:rsidRPr="00CC7A2F" w:rsidRDefault="00D73A78" w:rsidP="00D73A78">
      <w:pPr>
        <w:numPr>
          <w:ilvl w:val="0"/>
          <w:numId w:val="2"/>
        </w:numPr>
        <w:spacing w:after="0" w:line="240" w:lineRule="auto"/>
      </w:pPr>
      <w:r w:rsidRPr="00CC7A2F">
        <w:t xml:space="preserve">8mal das </w:t>
      </w:r>
      <w:proofErr w:type="spellStart"/>
      <w:r w:rsidRPr="00CC7A2F">
        <w:t>Mitsingeprogramm</w:t>
      </w:r>
      <w:proofErr w:type="spellEnd"/>
      <w:r w:rsidRPr="00CC7A2F">
        <w:t xml:space="preserve"> </w:t>
      </w:r>
      <w:r w:rsidRPr="00CC7A2F">
        <w:rPr>
          <w:b/>
        </w:rPr>
        <w:t>„</w:t>
      </w:r>
      <w:r>
        <w:rPr>
          <w:b/>
        </w:rPr>
        <w:t>Onkel Paul wohnt auf dem Land</w:t>
      </w:r>
      <w:r w:rsidRPr="00CC7A2F">
        <w:rPr>
          <w:b/>
        </w:rPr>
        <w:t xml:space="preserve">“ </w:t>
      </w:r>
      <w:r w:rsidRPr="00CC7A2F">
        <w:t>in Berliner Kindereinrichtungen</w:t>
      </w:r>
      <w:r>
        <w:t>,</w:t>
      </w:r>
      <w:r w:rsidR="00404432">
        <w:t xml:space="preserve"> das auf große Begeisterung bei den Kindern stieß,</w:t>
      </w:r>
    </w:p>
    <w:p w:rsidR="00D73A78" w:rsidRPr="00CC7A2F" w:rsidRDefault="00D73A78" w:rsidP="00D73A78">
      <w:pPr>
        <w:numPr>
          <w:ilvl w:val="0"/>
          <w:numId w:val="2"/>
        </w:numPr>
        <w:spacing w:after="0" w:line="240" w:lineRule="auto"/>
      </w:pPr>
      <w:r>
        <w:t>10</w:t>
      </w:r>
      <w:r w:rsidRPr="00CC7A2F">
        <w:t>mal das Programm „</w:t>
      </w:r>
      <w:r>
        <w:rPr>
          <w:b/>
        </w:rPr>
        <w:t>Diese Welt ist klein</w:t>
      </w:r>
      <w:r w:rsidRPr="00CC7A2F">
        <w:t xml:space="preserve">“ u.a. </w:t>
      </w:r>
      <w:r>
        <w:t xml:space="preserve">50. Familiensingen im Kulturgut, </w:t>
      </w:r>
      <w:r w:rsidRPr="00CC7A2F">
        <w:t>zum</w:t>
      </w:r>
      <w:r>
        <w:t xml:space="preserve"> Berliner Europafest, zum</w:t>
      </w:r>
      <w:r w:rsidRPr="00CC7A2F">
        <w:t xml:space="preserve"> Biesdorfer Blütenfest, zum</w:t>
      </w:r>
      <w:r>
        <w:t xml:space="preserve"> Fest der Nachbarn</w:t>
      </w:r>
      <w:r w:rsidRPr="00CC7A2F">
        <w:t xml:space="preserve">, </w:t>
      </w:r>
      <w:r>
        <w:t xml:space="preserve">zum Promenadenkonzert in Hof, </w:t>
      </w:r>
      <w:r w:rsidRPr="00CC7A2F">
        <w:t>zum Umwelt</w:t>
      </w:r>
      <w:r>
        <w:t>- bzw.</w:t>
      </w:r>
      <w:r w:rsidRPr="00CC7A2F">
        <w:t xml:space="preserve"> </w:t>
      </w:r>
      <w:r>
        <w:t xml:space="preserve">Alt-Marzahner </w:t>
      </w:r>
      <w:r w:rsidRPr="00CC7A2F">
        <w:t>Erntefestfest</w:t>
      </w:r>
      <w:r>
        <w:t xml:space="preserve">, zum </w:t>
      </w:r>
      <w:proofErr w:type="spellStart"/>
      <w:r>
        <w:t>Weltkindertagsfest</w:t>
      </w:r>
      <w:proofErr w:type="spellEnd"/>
      <w:r>
        <w:t xml:space="preserve"> auf dem Potsdamer Platz und zum Hellersdorfer Erntefest,</w:t>
      </w:r>
    </w:p>
    <w:p w:rsidR="00D73A78" w:rsidRPr="00CC7A2F" w:rsidRDefault="00D73A78" w:rsidP="00D73A78">
      <w:pPr>
        <w:numPr>
          <w:ilvl w:val="0"/>
          <w:numId w:val="2"/>
        </w:numPr>
        <w:spacing w:after="0" w:line="240" w:lineRule="auto"/>
      </w:pPr>
      <w:r>
        <w:t>10</w:t>
      </w:r>
      <w:r w:rsidRPr="00CC7A2F">
        <w:t>mal das Programm „</w:t>
      </w:r>
      <w:r w:rsidRPr="00CC7A2F">
        <w:rPr>
          <w:b/>
        </w:rPr>
        <w:t>Winterzeit – schöne Zeit</w:t>
      </w:r>
      <w:r w:rsidRPr="00CC7A2F">
        <w:t>“ u.a. zum Familiensingen,  im Allee-Cent</w:t>
      </w:r>
      <w:r>
        <w:t xml:space="preserve">er, </w:t>
      </w:r>
      <w:r w:rsidRPr="00CC7A2F">
        <w:t>im Linden-Center</w:t>
      </w:r>
      <w:r>
        <w:t xml:space="preserve"> und bei der ABSV-Ortsgruppe Steglitz im ABSV-Haus im Grunewald,</w:t>
      </w:r>
      <w:r w:rsidRPr="00CC7A2F">
        <w:t xml:space="preserve"> </w:t>
      </w:r>
    </w:p>
    <w:p w:rsidR="00D73A78" w:rsidRPr="00CC7A2F" w:rsidRDefault="00D73A78" w:rsidP="00D73A78">
      <w:pPr>
        <w:numPr>
          <w:ilvl w:val="0"/>
          <w:numId w:val="2"/>
        </w:numPr>
        <w:spacing w:after="0" w:line="240" w:lineRule="auto"/>
      </w:pPr>
      <w:r>
        <w:t>9</w:t>
      </w:r>
      <w:r w:rsidRPr="00CC7A2F">
        <w:t xml:space="preserve">mal </w:t>
      </w:r>
      <w:r w:rsidRPr="00CC7A2F">
        <w:rPr>
          <w:b/>
        </w:rPr>
        <w:t xml:space="preserve">spezielle Programme </w:t>
      </w:r>
      <w:r w:rsidRPr="00CC7A2F">
        <w:t>u.a.</w:t>
      </w:r>
      <w:r>
        <w:t xml:space="preserve"> zu den Sozialtagen und zum Info- und Erlebnisstore im </w:t>
      </w:r>
      <w:proofErr w:type="spellStart"/>
      <w:r>
        <w:t>Eastgate</w:t>
      </w:r>
      <w:proofErr w:type="spellEnd"/>
      <w:r>
        <w:t>,</w:t>
      </w:r>
      <w:r>
        <w:rPr>
          <w:b/>
        </w:rPr>
        <w:t xml:space="preserve"> </w:t>
      </w:r>
      <w:r w:rsidRPr="00CC7A2F">
        <w:t>zur Eröffnung des Gartens der Sinne in Mahlsdorf</w:t>
      </w:r>
      <w:r>
        <w:t xml:space="preserve">, </w:t>
      </w:r>
      <w:r w:rsidRPr="00CC7A2F">
        <w:t>zur Abschlussfeier der 6. Klassen der Peter-Pan-Schule</w:t>
      </w:r>
      <w:r>
        <w:t xml:space="preserve">, zum 7. Internationalen Sternflug in </w:t>
      </w:r>
      <w:proofErr w:type="spellStart"/>
      <w:r>
        <w:t>Seelow</w:t>
      </w:r>
      <w:proofErr w:type="spellEnd"/>
      <w:r>
        <w:t xml:space="preserve">, zum Jubiläumskonzert </w:t>
      </w:r>
      <w:r>
        <w:br/>
      </w:r>
      <w:proofErr w:type="gramStart"/>
      <w:r>
        <w:t>„</w:t>
      </w:r>
      <w:proofErr w:type="gramEnd"/>
      <w:r>
        <w:t>25 Jahre MPM“ sowie zur Weihnachtsshow mit Frank Schöbel im Freizeitforum Marzahn</w:t>
      </w:r>
      <w:r w:rsidRPr="00CC7A2F">
        <w:t>.</w:t>
      </w:r>
    </w:p>
    <w:p w:rsidR="00FC6AD7" w:rsidRDefault="00A51A71" w:rsidP="00D73A78">
      <w:r>
        <w:br/>
        <w:t xml:space="preserve">5. </w:t>
      </w:r>
      <w:r w:rsidR="00505CE3">
        <w:t>Auch außerhalb unserer Auftritte hatt</w:t>
      </w:r>
      <w:r w:rsidR="00C95871">
        <w:t xml:space="preserve">en wir interessante Erlebnisse: </w:t>
      </w:r>
      <w:r w:rsidR="005C2E9E">
        <w:t xml:space="preserve">Dank </w:t>
      </w:r>
      <w:r w:rsidR="00505CE3">
        <w:t xml:space="preserve">des Engagements von H. Löser </w:t>
      </w:r>
      <w:r w:rsidR="00907F1A">
        <w:t xml:space="preserve">verbrachten wir am 9. März und 30. Oktober vergnügliche Stunden </w:t>
      </w:r>
      <w:r w:rsidR="00505CE3">
        <w:t xml:space="preserve">beim </w:t>
      </w:r>
      <w:r w:rsidR="00505CE3" w:rsidRPr="00E502B0">
        <w:rPr>
          <w:b/>
        </w:rPr>
        <w:t>American Bow</w:t>
      </w:r>
      <w:r w:rsidR="00505CE3">
        <w:t xml:space="preserve">l im Le </w:t>
      </w:r>
      <w:proofErr w:type="spellStart"/>
      <w:r w:rsidR="00505CE3">
        <w:t>Prom</w:t>
      </w:r>
      <w:proofErr w:type="spellEnd"/>
      <w:r w:rsidR="00505CE3">
        <w:t xml:space="preserve">. </w:t>
      </w:r>
      <w:r w:rsidR="00D70B23">
        <w:t xml:space="preserve">Mit großer Vorfreude kamen </w:t>
      </w:r>
      <w:r w:rsidR="00907F1A">
        <w:t xml:space="preserve">auch </w:t>
      </w:r>
      <w:r w:rsidR="00D70B23">
        <w:t xml:space="preserve">24 Chorkinder </w:t>
      </w:r>
      <w:r w:rsidR="00537E89">
        <w:t xml:space="preserve">am 26. November </w:t>
      </w:r>
      <w:r w:rsidR="00907F1A">
        <w:t>ins</w:t>
      </w:r>
      <w:r w:rsidR="00D70B23">
        <w:t xml:space="preserve"> Le</w:t>
      </w:r>
      <w:r w:rsidR="00907F1A">
        <w:t xml:space="preserve"> </w:t>
      </w:r>
      <w:proofErr w:type="spellStart"/>
      <w:r w:rsidR="00907F1A">
        <w:t>Prom</w:t>
      </w:r>
      <w:proofErr w:type="spellEnd"/>
      <w:r w:rsidR="00D70B23">
        <w:t xml:space="preserve">. Dort lösten wir einen Gutschein für zwei Stunden Bowling ein, den uns der TSV Marzahner Füchse zum Jubiläum „25 Jahre Marzahner Promenaden-Mischung“ geschenkt hatte.  </w:t>
      </w:r>
      <w:r w:rsidR="00D86140">
        <w:t>Zu</w:t>
      </w:r>
      <w:r w:rsidR="00537E89">
        <w:t>r</w:t>
      </w:r>
      <w:r w:rsidR="00D86140">
        <w:t xml:space="preserve"> traditionellen </w:t>
      </w:r>
      <w:r w:rsidR="00D86140" w:rsidRPr="00505CE3">
        <w:rPr>
          <w:b/>
        </w:rPr>
        <w:t>Chorweihnachtsfeier</w:t>
      </w:r>
      <w:r w:rsidR="00D86140">
        <w:t xml:space="preserve"> in der Cafeteria der Peter-Pan-Schule </w:t>
      </w:r>
      <w:r w:rsidR="00C95871">
        <w:t>erhielten a</w:t>
      </w:r>
      <w:r w:rsidR="00D86140">
        <w:t xml:space="preserve">lle </w:t>
      </w:r>
      <w:proofErr w:type="spellStart"/>
      <w:r w:rsidR="00D86140">
        <w:t>Mitsingekinder</w:t>
      </w:r>
      <w:proofErr w:type="spellEnd"/>
      <w:r w:rsidR="00D86140">
        <w:t xml:space="preserve"> des Programms “</w:t>
      </w:r>
      <w:r w:rsidR="004372EA">
        <w:t>Onkel Paul wohnt auf dem Land</w:t>
      </w:r>
      <w:r w:rsidR="00FC6AD7">
        <w:t>“</w:t>
      </w:r>
      <w:r w:rsidR="004372EA">
        <w:t xml:space="preserve"> </w:t>
      </w:r>
      <w:r w:rsidR="00D86140">
        <w:t>ein Kuscheltier. Anschließend trugen alle Chorkinder dem Weihnachtsmann etwas vor und erhielten eine Weihnachtstüte</w:t>
      </w:r>
      <w:r w:rsidR="004372EA">
        <w:t xml:space="preserve"> mit Süßigkeiten und</w:t>
      </w:r>
      <w:r w:rsidR="00D86140">
        <w:t xml:space="preserve"> der</w:t>
      </w:r>
      <w:r w:rsidR="00537E89">
        <w:t xml:space="preserve"> Weihnachtskarte</w:t>
      </w:r>
      <w:r w:rsidR="004372EA">
        <w:t xml:space="preserve">. </w:t>
      </w:r>
      <w:r w:rsidR="00AE7B3A">
        <w:t>B.</w:t>
      </w:r>
      <w:r w:rsidR="004372EA">
        <w:t xml:space="preserve"> Engling trug das Chorkinder-Medley</w:t>
      </w:r>
      <w:r w:rsidR="00D86140">
        <w:t xml:space="preserve"> “</w:t>
      </w:r>
      <w:r w:rsidR="004372EA">
        <w:t>Jubiläum 2015″ mit den Vorn</w:t>
      </w:r>
      <w:r w:rsidR="00D86140">
        <w:t>amen aller Chorkinder vor.</w:t>
      </w:r>
      <w:r w:rsidR="00C62BD5">
        <w:t xml:space="preserve"> </w:t>
      </w:r>
    </w:p>
    <w:p w:rsidR="00FC6AD7" w:rsidRDefault="00FC6AD7" w:rsidP="00D73A78">
      <w:r>
        <w:t xml:space="preserve">6. </w:t>
      </w:r>
      <w:r w:rsidR="00AE7B3A">
        <w:t xml:space="preserve">Im vergangenen Jahr führten wir zahlreiche </w:t>
      </w:r>
      <w:r w:rsidR="00AE7B3A" w:rsidRPr="00E502B0">
        <w:rPr>
          <w:b/>
        </w:rPr>
        <w:t>Tonaufnahmen</w:t>
      </w:r>
      <w:r w:rsidR="00AE7B3A">
        <w:t xml:space="preserve"> </w:t>
      </w:r>
      <w:r w:rsidR="00505CE3">
        <w:t xml:space="preserve">mit ausgewählten Chorkindern </w:t>
      </w:r>
      <w:r w:rsidR="00AE7B3A">
        <w:t xml:space="preserve">im Tonstudio </w:t>
      </w:r>
      <w:proofErr w:type="spellStart"/>
      <w:r w:rsidR="00AE7B3A">
        <w:rPr>
          <w:i/>
        </w:rPr>
        <w:t>Winny</w:t>
      </w:r>
      <w:proofErr w:type="spellEnd"/>
      <w:r w:rsidR="00AE7B3A">
        <w:rPr>
          <w:i/>
        </w:rPr>
        <w:t xml:space="preserve"> &amp; Co </w:t>
      </w:r>
      <w:r w:rsidR="004372EA">
        <w:t>für die rest</w:t>
      </w:r>
      <w:r w:rsidR="00E701BE">
        <w:t>lichen acht</w:t>
      </w:r>
      <w:r w:rsidR="00F86DE2">
        <w:t xml:space="preserve"> Lieder </w:t>
      </w:r>
      <w:r w:rsidR="004372EA">
        <w:t xml:space="preserve">unseres </w:t>
      </w:r>
      <w:r w:rsidR="00F86DE2">
        <w:t>fünfte</w:t>
      </w:r>
      <w:r w:rsidR="004372EA">
        <w:t>n</w:t>
      </w:r>
      <w:r w:rsidR="00F86DE2">
        <w:t xml:space="preserve"> </w:t>
      </w:r>
      <w:r w:rsidR="00F86DE2" w:rsidRPr="00404432">
        <w:rPr>
          <w:b/>
        </w:rPr>
        <w:t>Album</w:t>
      </w:r>
      <w:r w:rsidR="004372EA" w:rsidRPr="00404432">
        <w:rPr>
          <w:b/>
        </w:rPr>
        <w:t>s</w:t>
      </w:r>
      <w:r w:rsidR="00F86DE2" w:rsidRPr="00404432">
        <w:rPr>
          <w:b/>
        </w:rPr>
        <w:t xml:space="preserve"> „Wir sind dabei“</w:t>
      </w:r>
      <w:r w:rsidR="00F86DE2">
        <w:t xml:space="preserve"> in</w:t>
      </w:r>
      <w:r w:rsidR="00D86140">
        <w:t xml:space="preserve"> Vorbereitung auf  den 25. Geburtstag der “Marzahner Promena</w:t>
      </w:r>
      <w:r w:rsidR="00F86DE2">
        <w:t>den-Mischung” im Oktober</w:t>
      </w:r>
      <w:r w:rsidR="004372EA">
        <w:t xml:space="preserve"> durch</w:t>
      </w:r>
      <w:r w:rsidR="00F86DE2">
        <w:t>.</w:t>
      </w:r>
      <w:r w:rsidR="00404432">
        <w:t xml:space="preserve"> Am Gelingen des Albums haben W. Nitzschke, B. Engling und </w:t>
      </w:r>
      <w:r w:rsidR="00106DD5">
        <w:t xml:space="preserve">A. </w:t>
      </w:r>
      <w:proofErr w:type="spellStart"/>
      <w:r w:rsidR="00106DD5">
        <w:t>Gensicke</w:t>
      </w:r>
      <w:proofErr w:type="spellEnd"/>
      <w:r w:rsidR="00106DD5">
        <w:t xml:space="preserve"> mit </w:t>
      </w:r>
      <w:proofErr w:type="gramStart"/>
      <w:r w:rsidR="00106DD5">
        <w:t>dem</w:t>
      </w:r>
      <w:proofErr w:type="gramEnd"/>
      <w:r w:rsidR="0025056C">
        <w:t xml:space="preserve"> Mastern</w:t>
      </w:r>
      <w:r w:rsidR="00404432">
        <w:t xml:space="preserve"> </w:t>
      </w:r>
      <w:r w:rsidR="005C3E82">
        <w:t xml:space="preserve">aller Titel </w:t>
      </w:r>
      <w:r w:rsidR="00404432">
        <w:t>großen Anteil.</w:t>
      </w:r>
    </w:p>
    <w:p w:rsidR="0024527B" w:rsidRDefault="00505CE3" w:rsidP="00D73A78">
      <w:r>
        <w:br/>
      </w:r>
      <w:r w:rsidR="00FC6AD7">
        <w:t xml:space="preserve">7. </w:t>
      </w:r>
      <w:r w:rsidR="00704666">
        <w:t xml:space="preserve">Die </w:t>
      </w:r>
      <w:r w:rsidR="00704666" w:rsidRPr="005947EE">
        <w:rPr>
          <w:b/>
        </w:rPr>
        <w:t>Proben</w:t>
      </w:r>
      <w:r w:rsidR="00704666">
        <w:t xml:space="preserve"> zum Einstudieren und Üben der Lieder und Tänze für die verschiedenen Programme </w:t>
      </w:r>
      <w:r w:rsidR="004B441F">
        <w:t>führte in bewährt</w:t>
      </w:r>
      <w:r w:rsidR="00E701BE">
        <w:t>er Weise B. Engling mit den knapp 3</w:t>
      </w:r>
      <w:r w:rsidR="004B441F">
        <w:t xml:space="preserve">0 Chorkindern durch. </w:t>
      </w:r>
      <w:r w:rsidR="00E54E08">
        <w:t xml:space="preserve">Nach dem überraschenden Ausscheiden mehrerer langjähriger Chorkinder </w:t>
      </w:r>
      <w:r w:rsidR="00E701BE">
        <w:t>Ende 2014 war</w:t>
      </w:r>
      <w:r w:rsidR="00E54E08">
        <w:t xml:space="preserve"> die Gewinnung neuer Chorkinder eine wichtige Aufgabe. </w:t>
      </w:r>
      <w:r w:rsidR="005C3E82">
        <w:t>Dank intensiver Werbung, insbesondere</w:t>
      </w:r>
      <w:r w:rsidR="00E701BE">
        <w:t xml:space="preserve"> beim Sommerfest des Schulhorts der Peter-Pan-Schule</w:t>
      </w:r>
      <w:r w:rsidR="005C3E82">
        <w:t>,</w:t>
      </w:r>
      <w:r w:rsidR="00E701BE">
        <w:t xml:space="preserve"> meldeten sich 2015 insgesamt 18 neue Chorkinder bei uns an, so viele wie seit 2006 nicht mehr. </w:t>
      </w:r>
      <w:r w:rsidR="00907F1A">
        <w:t>Damit konnte nicht nur das Jubiläumskonzert, sondern auch das Weihnachtsprogramm</w:t>
      </w:r>
      <w:r w:rsidR="00E701BE">
        <w:t xml:space="preserve"> </w:t>
      </w:r>
      <w:r w:rsidR="00907F1A">
        <w:t xml:space="preserve">mit </w:t>
      </w:r>
      <w:r w:rsidR="00C95871">
        <w:t xml:space="preserve">genügend Sängern und vor allem Tänzern </w:t>
      </w:r>
      <w:r w:rsidR="00907F1A">
        <w:t xml:space="preserve">dargeboten werden. </w:t>
      </w:r>
      <w:r w:rsidR="00801E54">
        <w:t xml:space="preserve">G. </w:t>
      </w:r>
      <w:r w:rsidR="00801E54">
        <w:lastRenderedPageBreak/>
        <w:t xml:space="preserve">Stürzebecher </w:t>
      </w:r>
      <w:r w:rsidR="008A2B0F">
        <w:t>half</w:t>
      </w:r>
      <w:r w:rsidR="004156E7">
        <w:t xml:space="preserve"> </w:t>
      </w:r>
      <w:r w:rsidR="008A2B0F">
        <w:t>wiederum mit zahlreichen Näh</w:t>
      </w:r>
      <w:r w:rsidR="00801E54">
        <w:t>arbeiten</w:t>
      </w:r>
      <w:r w:rsidR="00907F1A">
        <w:t>, insbesondere</w:t>
      </w:r>
      <w:r w:rsidR="00801E54">
        <w:t xml:space="preserve"> bei der Fertigung von </w:t>
      </w:r>
      <w:r w:rsidR="00907F1A">
        <w:t xml:space="preserve">neuen </w:t>
      </w:r>
      <w:proofErr w:type="spellStart"/>
      <w:r w:rsidR="00801E54">
        <w:t>Schneeflöckchenröckchen</w:t>
      </w:r>
      <w:proofErr w:type="spellEnd"/>
      <w:r w:rsidR="00801E54">
        <w:t>.</w:t>
      </w:r>
      <w:r w:rsidR="008A2B0F">
        <w:t xml:space="preserve"> </w:t>
      </w:r>
      <w:r w:rsidR="007924B0">
        <w:t>Für d</w:t>
      </w:r>
      <w:r w:rsidR="008A2B0F">
        <w:t>ie Be</w:t>
      </w:r>
      <w:r w:rsidR="007924B0">
        <w:t xml:space="preserve">treuung unserer Technik zeigte </w:t>
      </w:r>
      <w:r w:rsidR="00F603D1">
        <w:t xml:space="preserve">sich </w:t>
      </w:r>
      <w:r w:rsidR="008A2B0F">
        <w:t>H. Stürzebecher</w:t>
      </w:r>
      <w:r w:rsidR="007924B0">
        <w:t xml:space="preserve"> </w:t>
      </w:r>
      <w:r w:rsidR="005D5739">
        <w:t xml:space="preserve">in </w:t>
      </w:r>
      <w:r w:rsidR="007924B0">
        <w:t>zuverlässig</w:t>
      </w:r>
      <w:r w:rsidR="005D5739">
        <w:t>er Weise</w:t>
      </w:r>
      <w:r w:rsidR="007924B0">
        <w:t xml:space="preserve"> verantwortlich</w:t>
      </w:r>
      <w:r w:rsidR="008A2B0F">
        <w:t>.</w:t>
      </w:r>
      <w:r w:rsidR="0049105B">
        <w:t xml:space="preserve"> </w:t>
      </w:r>
    </w:p>
    <w:p w:rsidR="009D4153" w:rsidRPr="00CC7A2F" w:rsidRDefault="00FC6AD7" w:rsidP="009D4153">
      <w:r>
        <w:t xml:space="preserve">8. </w:t>
      </w:r>
      <w:r w:rsidR="00E105FA">
        <w:t>Für die</w:t>
      </w:r>
      <w:r w:rsidR="000872A6">
        <w:t xml:space="preserve"> </w:t>
      </w:r>
      <w:r w:rsidR="000872A6" w:rsidRPr="000872A6">
        <w:rPr>
          <w:b/>
        </w:rPr>
        <w:t xml:space="preserve">Öffentlichkeitsarbeit </w:t>
      </w:r>
      <w:r w:rsidR="00E105FA" w:rsidRPr="00E105FA">
        <w:t>erarbeitete B. Engling</w:t>
      </w:r>
      <w:r w:rsidR="00E105FA">
        <w:rPr>
          <w:b/>
        </w:rPr>
        <w:t xml:space="preserve"> </w:t>
      </w:r>
      <w:r w:rsidR="00A644D1" w:rsidRPr="00A644D1">
        <w:t>zum Chorjubiläum</w:t>
      </w:r>
      <w:r w:rsidR="00A644D1">
        <w:rPr>
          <w:b/>
        </w:rPr>
        <w:t xml:space="preserve"> </w:t>
      </w:r>
      <w:r w:rsidR="00E105FA">
        <w:t xml:space="preserve">einen umfangreichen Artikel für den Marzahn-Hellersdorfer Kulturkalender und mehrere </w:t>
      </w:r>
      <w:r w:rsidR="00A644D1">
        <w:t xml:space="preserve">Beiträge u.a. für die „Berliner Woche“, „Die Hellersdorfer“ sowie die </w:t>
      </w:r>
      <w:proofErr w:type="spellStart"/>
      <w:r w:rsidR="00A644D1">
        <w:t>Eastgate</w:t>
      </w:r>
      <w:proofErr w:type="spellEnd"/>
      <w:r w:rsidR="00A644D1">
        <w:t>-Center-Zeitung und gab ein Telefon-Interview für das Mietermagazin der Wohnungsgenossenschaft „Marzahner Tor“. Großartige Unterstützung erhielten wir wieder von</w:t>
      </w:r>
      <w:r w:rsidR="000872A6">
        <w:t xml:space="preserve"> R. Petry</w:t>
      </w:r>
      <w:r w:rsidR="00A644D1">
        <w:t xml:space="preserve">, die das Layout für unser neues Album, </w:t>
      </w:r>
      <w:r w:rsidR="005D0E4E">
        <w:t>das Jubiläums-Logo und das Banner für unsere Dekoration, die Einladungskarte, den neuen Flyer, die Weihnachtskarte und den neuen Werbe-Aufsteller</w:t>
      </w:r>
      <w:r w:rsidR="005A1664">
        <w:t xml:space="preserve"> für die CDs entwarf, </w:t>
      </w:r>
      <w:r w:rsidR="005D0E4E">
        <w:t>fertigte</w:t>
      </w:r>
      <w:r w:rsidR="005A1664">
        <w:t xml:space="preserve"> bzw. besorgte</w:t>
      </w:r>
      <w:r w:rsidR="005D0E4E">
        <w:t xml:space="preserve">. </w:t>
      </w:r>
      <w:r w:rsidR="000872A6">
        <w:t xml:space="preserve"> </w:t>
      </w:r>
      <w:r w:rsidR="005A1664">
        <w:t>Diese Werbemittel fanden durch ihr</w:t>
      </w:r>
      <w:r w:rsidR="000872A6">
        <w:t xml:space="preserve">e </w:t>
      </w:r>
      <w:r w:rsidR="00F603D1">
        <w:t>ansprechend</w:t>
      </w:r>
      <w:r w:rsidR="000872A6">
        <w:t xml:space="preserve">e Gestaltung </w:t>
      </w:r>
      <w:r w:rsidR="00F603D1">
        <w:t xml:space="preserve">eine </w:t>
      </w:r>
      <w:r w:rsidR="005A1664">
        <w:t xml:space="preserve">hohe Wertschätzung. </w:t>
      </w:r>
      <w:r w:rsidR="000872A6">
        <w:t>Auf Anfrage und in Zusammenarbei</w:t>
      </w:r>
      <w:r w:rsidR="0099225D">
        <w:t>t mit dem Verein „Mittendrin leben</w:t>
      </w:r>
      <w:r w:rsidR="00F603D1">
        <w:t>“ hatt</w:t>
      </w:r>
      <w:r w:rsidR="00F16FA2">
        <w:t xml:space="preserve">en wir </w:t>
      </w:r>
      <w:r w:rsidR="00C24E8F">
        <w:t xml:space="preserve">als Symbol </w:t>
      </w:r>
      <w:r w:rsidR="000872A6">
        <w:t>für den „Garten der Si</w:t>
      </w:r>
      <w:r w:rsidR="00F603D1">
        <w:t>nne“ des Vereins</w:t>
      </w:r>
      <w:r w:rsidR="00801E54">
        <w:t xml:space="preserve"> in Mahlsdorf im Oktober 2014 als fünf</w:t>
      </w:r>
      <w:r w:rsidR="0099225D">
        <w:t>ten Titel „</w:t>
      </w:r>
      <w:r w:rsidR="00801E54">
        <w:t>Gartenfeier</w:t>
      </w:r>
      <w:r w:rsidR="000872A6">
        <w:t>“ auf</w:t>
      </w:r>
      <w:r w:rsidR="00F603D1">
        <w:t>genommen</w:t>
      </w:r>
      <w:r w:rsidR="000872A6">
        <w:t>, der</w:t>
      </w:r>
      <w:r w:rsidR="00043D33">
        <w:t xml:space="preserve"> zur </w:t>
      </w:r>
      <w:r w:rsidR="0099225D">
        <w:t>Eröffnung des „Gartens der Sinne“ im April</w:t>
      </w:r>
      <w:r w:rsidR="00F16FA2">
        <w:t xml:space="preserve"> </w:t>
      </w:r>
      <w:r w:rsidR="00801E54">
        <w:t xml:space="preserve">2015 </w:t>
      </w:r>
      <w:r w:rsidR="00C24E8F">
        <w:t xml:space="preserve">seine </w:t>
      </w:r>
      <w:r w:rsidR="00D1614E">
        <w:t xml:space="preserve">erfolgreiche </w:t>
      </w:r>
      <w:r w:rsidR="003360F5">
        <w:t xml:space="preserve">Premiere </w:t>
      </w:r>
      <w:r w:rsidR="00801E54">
        <w:t xml:space="preserve">vor 200 Gästen </w:t>
      </w:r>
      <w:r w:rsidR="003360F5">
        <w:t xml:space="preserve">hatte. </w:t>
      </w:r>
      <w:bookmarkStart w:id="0" w:name="_GoBack"/>
      <w:bookmarkEnd w:id="0"/>
      <w:r w:rsidR="00801E54">
        <w:t>Das von der Premiere dies</w:t>
      </w:r>
      <w:r w:rsidR="00F23190">
        <w:t>es Titels aufgenommene Video wurde</w:t>
      </w:r>
      <w:r w:rsidR="00801E54">
        <w:t xml:space="preserve"> inzwischen </w:t>
      </w:r>
      <w:r w:rsidR="00F23190">
        <w:t xml:space="preserve">von D. Engling </w:t>
      </w:r>
      <w:r w:rsidR="00801E54">
        <w:t xml:space="preserve">auf unserer Homepage eingestellt. </w:t>
      </w:r>
      <w:r w:rsidR="00711951">
        <w:t xml:space="preserve">Gleiches gilt für das Video vom Auftritt von Beatrice </w:t>
      </w:r>
      <w:proofErr w:type="spellStart"/>
      <w:r w:rsidR="00711951">
        <w:t>Herbrich</w:t>
      </w:r>
      <w:proofErr w:type="spellEnd"/>
      <w:r w:rsidR="00711951">
        <w:t xml:space="preserve"> und </w:t>
      </w:r>
      <w:proofErr w:type="spellStart"/>
      <w:r w:rsidR="00711951">
        <w:t>Cemila</w:t>
      </w:r>
      <w:proofErr w:type="spellEnd"/>
      <w:r w:rsidR="00711951">
        <w:t xml:space="preserve"> Wachtel bei der Weihnachtsshow von Frank Schöbel, der </w:t>
      </w:r>
      <w:r w:rsidR="00F23190">
        <w:t xml:space="preserve">zugleich </w:t>
      </w:r>
      <w:r w:rsidR="00711951">
        <w:t xml:space="preserve">eine erstklassige Werbung für unseren Chor war. </w:t>
      </w:r>
      <w:r>
        <w:br/>
      </w:r>
      <w:r>
        <w:br/>
        <w:t xml:space="preserve">9. </w:t>
      </w:r>
      <w:r w:rsidR="00C62BD5">
        <w:t>Die</w:t>
      </w:r>
      <w:r w:rsidR="00801E54">
        <w:t xml:space="preserve"> weitere</w:t>
      </w:r>
      <w:r w:rsidR="00C62BD5">
        <w:t xml:space="preserve"> </w:t>
      </w:r>
      <w:r w:rsidR="0025684B">
        <w:rPr>
          <w:b/>
        </w:rPr>
        <w:t>Ausg</w:t>
      </w:r>
      <w:r w:rsidR="0025684B" w:rsidRPr="000872A6">
        <w:rPr>
          <w:b/>
        </w:rPr>
        <w:t>estal</w:t>
      </w:r>
      <w:r w:rsidR="0025684B">
        <w:rPr>
          <w:b/>
        </w:rPr>
        <w:t xml:space="preserve">tung unserer Homepage </w:t>
      </w:r>
      <w:r w:rsidR="0025684B" w:rsidRPr="000872A6">
        <w:rPr>
          <w:b/>
        </w:rPr>
        <w:t xml:space="preserve"> </w:t>
      </w:r>
      <w:r w:rsidR="0025684B">
        <w:t xml:space="preserve">kann als gut gelungen eingeschätzt werden. Über die Programme, Auftrittstermine, Neuigkeiten und Höhepunkte werden die Nutzer </w:t>
      </w:r>
      <w:r w:rsidR="00F23190">
        <w:t xml:space="preserve">von B. Engling </w:t>
      </w:r>
      <w:r w:rsidR="0025684B">
        <w:t>immer aktuell in Wort und Bi</w:t>
      </w:r>
      <w:r w:rsidR="00F44DCC">
        <w:t>ld informiert. Im Gästebuch brachten</w:t>
      </w:r>
      <w:r w:rsidR="002C5DEC">
        <w:t xml:space="preserve"> viele C</w:t>
      </w:r>
      <w:r w:rsidR="0099225D">
        <w:t xml:space="preserve">horkinder </w:t>
      </w:r>
      <w:r w:rsidR="005D0E4E">
        <w:t xml:space="preserve">auch </w:t>
      </w:r>
      <w:r w:rsidR="0099225D">
        <w:t xml:space="preserve">im vergangenen Jahr </w:t>
      </w:r>
      <w:r w:rsidR="005D0E4E">
        <w:t>ihre Freude über ihre</w:t>
      </w:r>
      <w:r w:rsidR="0025684B">
        <w:t xml:space="preserve"> Mitwirkung im Chor wie auch ü</w:t>
      </w:r>
      <w:r w:rsidR="005D0E4E">
        <w:t>ber die Auftritte, die Jubiläumsfeier und die Konzertreisen</w:t>
      </w:r>
      <w:r w:rsidR="0025684B">
        <w:t xml:space="preserve"> zum Ausdruck und </w:t>
      </w:r>
      <w:r w:rsidR="005D0E4E">
        <w:t>gestalten dadurch unsere Homepage mit</w:t>
      </w:r>
      <w:r w:rsidR="00106DD5">
        <w:t>.</w:t>
      </w:r>
      <w:r w:rsidR="00F23190">
        <w:t xml:space="preserve"> </w:t>
      </w:r>
      <w:r w:rsidR="00106DD5">
        <w:br/>
      </w:r>
      <w:r>
        <w:br/>
        <w:t xml:space="preserve">10. </w:t>
      </w:r>
      <w:r w:rsidR="00D73A78" w:rsidRPr="00CC7A2F">
        <w:t xml:space="preserve">Für </w:t>
      </w:r>
      <w:r w:rsidR="00D73A78">
        <w:rPr>
          <w:b/>
        </w:rPr>
        <w:t>2016</w:t>
      </w:r>
      <w:r w:rsidR="00D73A78" w:rsidRPr="00CC7A2F">
        <w:rPr>
          <w:b/>
        </w:rPr>
        <w:t xml:space="preserve"> </w:t>
      </w:r>
      <w:r w:rsidR="00D73A78" w:rsidRPr="00CC7A2F">
        <w:t xml:space="preserve">sind folgende </w:t>
      </w:r>
      <w:r w:rsidR="00D73A78" w:rsidRPr="00CC7A2F">
        <w:rPr>
          <w:b/>
        </w:rPr>
        <w:t xml:space="preserve">Schwerpunktaufgaben </w:t>
      </w:r>
      <w:r w:rsidR="00D73A78" w:rsidRPr="00CC7A2F">
        <w:t>vorgesehen:</w:t>
      </w:r>
    </w:p>
    <w:p w:rsidR="009D4153" w:rsidRPr="00CC7A2F" w:rsidRDefault="009D4153" w:rsidP="009D4153">
      <w:pPr>
        <w:numPr>
          <w:ilvl w:val="0"/>
          <w:numId w:val="2"/>
        </w:numPr>
        <w:spacing w:after="0" w:line="240" w:lineRule="auto"/>
      </w:pPr>
      <w:r>
        <w:t>E</w:t>
      </w:r>
      <w:r w:rsidRPr="00CC7A2F">
        <w:t xml:space="preserve">instudierung und Darbietung des Ein-Stunden-Programms </w:t>
      </w:r>
      <w:r w:rsidRPr="00CC7A2F">
        <w:rPr>
          <w:b/>
        </w:rPr>
        <w:t>„</w:t>
      </w:r>
      <w:r>
        <w:rPr>
          <w:b/>
        </w:rPr>
        <w:t>Ganz schön verrückt</w:t>
      </w:r>
      <w:r w:rsidRPr="00CC7A2F">
        <w:rPr>
          <w:b/>
        </w:rPr>
        <w:t xml:space="preserve">“ </w:t>
      </w:r>
      <w:r>
        <w:t xml:space="preserve">mit lustigen </w:t>
      </w:r>
      <w:r w:rsidRPr="00CC7A2F">
        <w:t>Liedern und Tänzen</w:t>
      </w:r>
      <w:r>
        <w:t xml:space="preserve"> aus aller Welt,</w:t>
      </w:r>
    </w:p>
    <w:p w:rsidR="009D4153" w:rsidRPr="00CC7A2F" w:rsidRDefault="009D4153" w:rsidP="009D4153">
      <w:pPr>
        <w:numPr>
          <w:ilvl w:val="0"/>
          <w:numId w:val="2"/>
        </w:numPr>
        <w:spacing w:after="0" w:line="240" w:lineRule="auto"/>
      </w:pPr>
      <w:r>
        <w:t>E</w:t>
      </w:r>
      <w:r w:rsidRPr="00CC7A2F">
        <w:t xml:space="preserve">instudierung und Auftritte mit dem </w:t>
      </w:r>
      <w:proofErr w:type="spellStart"/>
      <w:r w:rsidRPr="00CC7A2F">
        <w:t>Mitsingeprogramm</w:t>
      </w:r>
      <w:proofErr w:type="spellEnd"/>
      <w:r w:rsidRPr="00CC7A2F">
        <w:t xml:space="preserve"> „</w:t>
      </w:r>
      <w:r>
        <w:rPr>
          <w:b/>
        </w:rPr>
        <w:t>Ich bin ein Musikant</w:t>
      </w:r>
      <w:r w:rsidRPr="00CC7A2F">
        <w:rPr>
          <w:b/>
        </w:rPr>
        <w:t xml:space="preserve">“ </w:t>
      </w:r>
      <w:r w:rsidRPr="00CC7A2F">
        <w:t>mit Liedern zum Mitsingen und Mitmachen für Kinder von 3-10 Jahren</w:t>
      </w:r>
      <w:r>
        <w:t>,</w:t>
      </w:r>
    </w:p>
    <w:p w:rsidR="009D4153" w:rsidRDefault="009D4153" w:rsidP="009D4153">
      <w:pPr>
        <w:numPr>
          <w:ilvl w:val="0"/>
          <w:numId w:val="2"/>
        </w:numPr>
        <w:spacing w:after="0" w:line="240" w:lineRule="auto"/>
      </w:pPr>
      <w:r w:rsidRPr="00CC7A2F">
        <w:t xml:space="preserve">Einstudierung und Darbietung </w:t>
      </w:r>
      <w:r w:rsidRPr="00CC7A2F">
        <w:rPr>
          <w:b/>
        </w:rPr>
        <w:t xml:space="preserve">spezieller Programme </w:t>
      </w:r>
      <w:r w:rsidRPr="00CC7A2F">
        <w:t xml:space="preserve">zur Liedpremiere im </w:t>
      </w:r>
      <w:r w:rsidRPr="00CC7A2F">
        <w:rPr>
          <w:i/>
        </w:rPr>
        <w:t>Garten der Sinne</w:t>
      </w:r>
      <w:r w:rsidRPr="00CC7A2F">
        <w:t xml:space="preserve"> </w:t>
      </w:r>
      <w:r>
        <w:t xml:space="preserve">und </w:t>
      </w:r>
      <w:r w:rsidRPr="00CC7A2F">
        <w:t xml:space="preserve">zur </w:t>
      </w:r>
      <w:r w:rsidRPr="00CC7A2F">
        <w:rPr>
          <w:i/>
        </w:rPr>
        <w:t>Abschlussfeier der 6. Klassen</w:t>
      </w:r>
      <w:r w:rsidRPr="00CC7A2F">
        <w:t xml:space="preserve"> der Peter-Pan-Schule</w:t>
      </w:r>
      <w:r>
        <w:t>,</w:t>
      </w:r>
    </w:p>
    <w:p w:rsidR="009D4153" w:rsidRDefault="009D4153" w:rsidP="009D4153">
      <w:pPr>
        <w:numPr>
          <w:ilvl w:val="0"/>
          <w:numId w:val="2"/>
        </w:numPr>
        <w:spacing w:after="0" w:line="240" w:lineRule="auto"/>
      </w:pPr>
      <w:r w:rsidRPr="00CC7A2F">
        <w:t xml:space="preserve">Vorbereitung und Durchführung unserer </w:t>
      </w:r>
      <w:r>
        <w:rPr>
          <w:b/>
        </w:rPr>
        <w:t>18</w:t>
      </w:r>
      <w:r w:rsidRPr="00CC7A2F">
        <w:rPr>
          <w:b/>
        </w:rPr>
        <w:t>.</w:t>
      </w:r>
      <w:r w:rsidRPr="00CC7A2F">
        <w:t xml:space="preserve"> </w:t>
      </w:r>
      <w:r w:rsidRPr="00CC7A2F">
        <w:rPr>
          <w:b/>
        </w:rPr>
        <w:t xml:space="preserve">Chorfahrt </w:t>
      </w:r>
      <w:r w:rsidR="00AB33E0">
        <w:t>vom 8.-10</w:t>
      </w:r>
      <w:r>
        <w:t>. Juli</w:t>
      </w:r>
      <w:r w:rsidRPr="00CC7A2F">
        <w:rPr>
          <w:b/>
        </w:rPr>
        <w:t xml:space="preserve"> </w:t>
      </w:r>
      <w:r>
        <w:t>nach Dillingen</w:t>
      </w:r>
      <w:r w:rsidRPr="00CC7A2F">
        <w:t xml:space="preserve"> </w:t>
      </w:r>
      <w:r>
        <w:t xml:space="preserve">und Lauingen </w:t>
      </w:r>
      <w:r w:rsidRPr="00CC7A2F">
        <w:t>(Bayern)</w:t>
      </w:r>
      <w:r>
        <w:t>,</w:t>
      </w:r>
    </w:p>
    <w:p w:rsidR="009D4153" w:rsidRPr="00CC7A2F" w:rsidRDefault="009D4153" w:rsidP="009D4153">
      <w:pPr>
        <w:numPr>
          <w:ilvl w:val="0"/>
          <w:numId w:val="2"/>
        </w:numPr>
        <w:spacing w:after="0" w:line="240" w:lineRule="auto"/>
      </w:pPr>
      <w:r w:rsidRPr="00CC7A2F">
        <w:t xml:space="preserve">weitere Ausgestaltung unserer </w:t>
      </w:r>
      <w:r w:rsidRPr="00CC7A2F">
        <w:rPr>
          <w:b/>
        </w:rPr>
        <w:t xml:space="preserve">Homepage </w:t>
      </w:r>
      <w:r w:rsidRPr="00CC7A2F">
        <w:t>u.a. mit Videobeiträgen</w:t>
      </w:r>
      <w:r>
        <w:t xml:space="preserve"> und der Neustrukturierung der CD-Präsentation</w:t>
      </w:r>
      <w:r w:rsidRPr="00CC7A2F">
        <w:t>,</w:t>
      </w:r>
    </w:p>
    <w:p w:rsidR="009D4153" w:rsidRPr="00CC7A2F" w:rsidRDefault="009D4153" w:rsidP="009D4153">
      <w:pPr>
        <w:numPr>
          <w:ilvl w:val="0"/>
          <w:numId w:val="2"/>
        </w:numPr>
        <w:spacing w:after="0" w:line="240" w:lineRule="auto"/>
        <w:rPr>
          <w:b/>
        </w:rPr>
      </w:pPr>
      <w:r w:rsidRPr="00CC7A2F">
        <w:t xml:space="preserve">Weiterführung der </w:t>
      </w:r>
      <w:r w:rsidRPr="00CC7A2F">
        <w:rPr>
          <w:b/>
        </w:rPr>
        <w:t xml:space="preserve">Öffentlichkeitsarbeit </w:t>
      </w:r>
      <w:r w:rsidRPr="00CC7A2F">
        <w:t>u.a. mit Werbung und Verkauf unserer CDs.</w:t>
      </w:r>
    </w:p>
    <w:p w:rsidR="00931DEA" w:rsidRDefault="00FC6AD7">
      <w:r>
        <w:br/>
        <w:t>Berlin, 29.01.2016</w:t>
      </w:r>
    </w:p>
    <w:sectPr w:rsidR="00931DEA">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914" w:rsidRDefault="00AF1914" w:rsidP="009E5D72">
      <w:pPr>
        <w:spacing w:after="0" w:line="240" w:lineRule="auto"/>
      </w:pPr>
      <w:r>
        <w:separator/>
      </w:r>
    </w:p>
  </w:endnote>
  <w:endnote w:type="continuationSeparator" w:id="0">
    <w:p w:rsidR="00AF1914" w:rsidRDefault="00AF1914" w:rsidP="009E5D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914" w:rsidRDefault="00AF1914" w:rsidP="009E5D72">
      <w:pPr>
        <w:spacing w:after="0" w:line="240" w:lineRule="auto"/>
      </w:pPr>
      <w:r>
        <w:separator/>
      </w:r>
    </w:p>
  </w:footnote>
  <w:footnote w:type="continuationSeparator" w:id="0">
    <w:p w:rsidR="00AF1914" w:rsidRDefault="00AF1914" w:rsidP="009E5D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84B4B"/>
    <w:multiLevelType w:val="hybridMultilevel"/>
    <w:tmpl w:val="01545956"/>
    <w:lvl w:ilvl="0" w:tplc="A690856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9FD3D9C"/>
    <w:multiLevelType w:val="hybridMultilevel"/>
    <w:tmpl w:val="6D54981A"/>
    <w:lvl w:ilvl="0" w:tplc="D8608B3E">
      <w:numFmt w:val="bullet"/>
      <w:lvlText w:val="-"/>
      <w:lvlJc w:val="left"/>
      <w:pPr>
        <w:ind w:left="720" w:hanging="360"/>
      </w:pPr>
      <w:rPr>
        <w:rFonts w:ascii="Calibri" w:eastAsiaTheme="minorHAnsi" w:hAnsi="Calibri"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D5E"/>
    <w:rsid w:val="00034190"/>
    <w:rsid w:val="00043D33"/>
    <w:rsid w:val="0005323F"/>
    <w:rsid w:val="00057221"/>
    <w:rsid w:val="000872A6"/>
    <w:rsid w:val="000B5885"/>
    <w:rsid w:val="000B7134"/>
    <w:rsid w:val="000E6093"/>
    <w:rsid w:val="00106DD5"/>
    <w:rsid w:val="0015164A"/>
    <w:rsid w:val="00152D58"/>
    <w:rsid w:val="00153094"/>
    <w:rsid w:val="00174723"/>
    <w:rsid w:val="0020607C"/>
    <w:rsid w:val="00216E9E"/>
    <w:rsid w:val="00244009"/>
    <w:rsid w:val="0024527B"/>
    <w:rsid w:val="0025056C"/>
    <w:rsid w:val="0025684B"/>
    <w:rsid w:val="002813D4"/>
    <w:rsid w:val="002A6316"/>
    <w:rsid w:val="002B0AEA"/>
    <w:rsid w:val="002C1339"/>
    <w:rsid w:val="002C5DEC"/>
    <w:rsid w:val="00304DF0"/>
    <w:rsid w:val="003360F5"/>
    <w:rsid w:val="0034521C"/>
    <w:rsid w:val="003536AF"/>
    <w:rsid w:val="003730D4"/>
    <w:rsid w:val="00393702"/>
    <w:rsid w:val="003A594B"/>
    <w:rsid w:val="003D697A"/>
    <w:rsid w:val="003E2314"/>
    <w:rsid w:val="003F2B44"/>
    <w:rsid w:val="004020BE"/>
    <w:rsid w:val="00404432"/>
    <w:rsid w:val="00413F06"/>
    <w:rsid w:val="004156E7"/>
    <w:rsid w:val="004372EA"/>
    <w:rsid w:val="00450719"/>
    <w:rsid w:val="00475338"/>
    <w:rsid w:val="0049105B"/>
    <w:rsid w:val="004B441F"/>
    <w:rsid w:val="004D2451"/>
    <w:rsid w:val="004E0528"/>
    <w:rsid w:val="004E4FEB"/>
    <w:rsid w:val="004F528C"/>
    <w:rsid w:val="004F621B"/>
    <w:rsid w:val="00505CE3"/>
    <w:rsid w:val="0053480B"/>
    <w:rsid w:val="00536631"/>
    <w:rsid w:val="00537AED"/>
    <w:rsid w:val="00537E89"/>
    <w:rsid w:val="00552A1F"/>
    <w:rsid w:val="00562EFA"/>
    <w:rsid w:val="005947EE"/>
    <w:rsid w:val="005A1664"/>
    <w:rsid w:val="005C2E9E"/>
    <w:rsid w:val="005C3E82"/>
    <w:rsid w:val="005D0E4E"/>
    <w:rsid w:val="005D5739"/>
    <w:rsid w:val="005D7113"/>
    <w:rsid w:val="006057BD"/>
    <w:rsid w:val="00651E5C"/>
    <w:rsid w:val="006601CC"/>
    <w:rsid w:val="00665917"/>
    <w:rsid w:val="006B07F8"/>
    <w:rsid w:val="006E0572"/>
    <w:rsid w:val="006E1226"/>
    <w:rsid w:val="00704666"/>
    <w:rsid w:val="00711951"/>
    <w:rsid w:val="007207A3"/>
    <w:rsid w:val="00774AE4"/>
    <w:rsid w:val="007924B0"/>
    <w:rsid w:val="007C3798"/>
    <w:rsid w:val="007D7E0C"/>
    <w:rsid w:val="007E6188"/>
    <w:rsid w:val="00801E54"/>
    <w:rsid w:val="008029E3"/>
    <w:rsid w:val="00811147"/>
    <w:rsid w:val="00830EDA"/>
    <w:rsid w:val="00832456"/>
    <w:rsid w:val="008429F4"/>
    <w:rsid w:val="00852B56"/>
    <w:rsid w:val="00853F9D"/>
    <w:rsid w:val="00864777"/>
    <w:rsid w:val="00871704"/>
    <w:rsid w:val="00882A49"/>
    <w:rsid w:val="00884A9D"/>
    <w:rsid w:val="008918BA"/>
    <w:rsid w:val="008A0E08"/>
    <w:rsid w:val="008A2B0F"/>
    <w:rsid w:val="008A547B"/>
    <w:rsid w:val="008C0A90"/>
    <w:rsid w:val="008C17D7"/>
    <w:rsid w:val="008C64F5"/>
    <w:rsid w:val="009065C2"/>
    <w:rsid w:val="00907803"/>
    <w:rsid w:val="00907F1A"/>
    <w:rsid w:val="00920CBD"/>
    <w:rsid w:val="00931DEA"/>
    <w:rsid w:val="00944A19"/>
    <w:rsid w:val="00957968"/>
    <w:rsid w:val="0097104A"/>
    <w:rsid w:val="00974C66"/>
    <w:rsid w:val="0099193B"/>
    <w:rsid w:val="0099225D"/>
    <w:rsid w:val="009C1765"/>
    <w:rsid w:val="009C3685"/>
    <w:rsid w:val="009C7CAA"/>
    <w:rsid w:val="009D4153"/>
    <w:rsid w:val="009E5D72"/>
    <w:rsid w:val="009F3E4F"/>
    <w:rsid w:val="00A05C22"/>
    <w:rsid w:val="00A14B59"/>
    <w:rsid w:val="00A51A71"/>
    <w:rsid w:val="00A628C4"/>
    <w:rsid w:val="00A644D1"/>
    <w:rsid w:val="00A854C0"/>
    <w:rsid w:val="00A91E54"/>
    <w:rsid w:val="00A92EE7"/>
    <w:rsid w:val="00AA1C1D"/>
    <w:rsid w:val="00AB33E0"/>
    <w:rsid w:val="00AE7B3A"/>
    <w:rsid w:val="00AF1914"/>
    <w:rsid w:val="00B008C1"/>
    <w:rsid w:val="00B03BB2"/>
    <w:rsid w:val="00B16BEE"/>
    <w:rsid w:val="00B553C9"/>
    <w:rsid w:val="00B5548A"/>
    <w:rsid w:val="00BB43F3"/>
    <w:rsid w:val="00BC5971"/>
    <w:rsid w:val="00BC7A04"/>
    <w:rsid w:val="00BF5B19"/>
    <w:rsid w:val="00C076AC"/>
    <w:rsid w:val="00C24E8F"/>
    <w:rsid w:val="00C266FB"/>
    <w:rsid w:val="00C30CAD"/>
    <w:rsid w:val="00C5546A"/>
    <w:rsid w:val="00C62BD5"/>
    <w:rsid w:val="00C6481E"/>
    <w:rsid w:val="00C6621D"/>
    <w:rsid w:val="00C95507"/>
    <w:rsid w:val="00C95871"/>
    <w:rsid w:val="00CA33CB"/>
    <w:rsid w:val="00CB45A1"/>
    <w:rsid w:val="00CE153E"/>
    <w:rsid w:val="00CF4141"/>
    <w:rsid w:val="00D1614E"/>
    <w:rsid w:val="00D3586B"/>
    <w:rsid w:val="00D35C91"/>
    <w:rsid w:val="00D47B1A"/>
    <w:rsid w:val="00D70B23"/>
    <w:rsid w:val="00D73A78"/>
    <w:rsid w:val="00D802D3"/>
    <w:rsid w:val="00D84244"/>
    <w:rsid w:val="00D86140"/>
    <w:rsid w:val="00DC75E1"/>
    <w:rsid w:val="00DC7BC3"/>
    <w:rsid w:val="00DD4965"/>
    <w:rsid w:val="00DD7DD2"/>
    <w:rsid w:val="00DE6BC3"/>
    <w:rsid w:val="00E06D5E"/>
    <w:rsid w:val="00E105FA"/>
    <w:rsid w:val="00E149BB"/>
    <w:rsid w:val="00E502B0"/>
    <w:rsid w:val="00E54E08"/>
    <w:rsid w:val="00E621D7"/>
    <w:rsid w:val="00E701BE"/>
    <w:rsid w:val="00E72097"/>
    <w:rsid w:val="00E83F75"/>
    <w:rsid w:val="00EC7397"/>
    <w:rsid w:val="00EE3E3E"/>
    <w:rsid w:val="00EF40F0"/>
    <w:rsid w:val="00EF5C0C"/>
    <w:rsid w:val="00F16FA2"/>
    <w:rsid w:val="00F177DA"/>
    <w:rsid w:val="00F17941"/>
    <w:rsid w:val="00F23190"/>
    <w:rsid w:val="00F3246E"/>
    <w:rsid w:val="00F32F54"/>
    <w:rsid w:val="00F44DCC"/>
    <w:rsid w:val="00F46FEF"/>
    <w:rsid w:val="00F50726"/>
    <w:rsid w:val="00F603D1"/>
    <w:rsid w:val="00F6233F"/>
    <w:rsid w:val="00F73932"/>
    <w:rsid w:val="00F86DE2"/>
    <w:rsid w:val="00F96AB3"/>
    <w:rsid w:val="00FA6861"/>
    <w:rsid w:val="00FC6AD7"/>
    <w:rsid w:val="00FD28A4"/>
    <w:rsid w:val="00FE0C66"/>
    <w:rsid w:val="00FE564A"/>
    <w:rsid w:val="00FE65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72A6"/>
    <w:pPr>
      <w:ind w:left="720"/>
      <w:contextualSpacing/>
    </w:pPr>
  </w:style>
  <w:style w:type="paragraph" w:styleId="Kopfzeile">
    <w:name w:val="header"/>
    <w:basedOn w:val="Standard"/>
    <w:link w:val="KopfzeileZchn"/>
    <w:uiPriority w:val="99"/>
    <w:unhideWhenUsed/>
    <w:rsid w:val="009E5D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5D72"/>
  </w:style>
  <w:style w:type="paragraph" w:styleId="Fuzeile">
    <w:name w:val="footer"/>
    <w:basedOn w:val="Standard"/>
    <w:link w:val="FuzeileZchn"/>
    <w:uiPriority w:val="99"/>
    <w:unhideWhenUsed/>
    <w:rsid w:val="009E5D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5D72"/>
  </w:style>
  <w:style w:type="paragraph" w:styleId="Sprechblasentext">
    <w:name w:val="Balloon Text"/>
    <w:basedOn w:val="Standard"/>
    <w:link w:val="SprechblasentextZchn"/>
    <w:uiPriority w:val="99"/>
    <w:semiHidden/>
    <w:unhideWhenUsed/>
    <w:rsid w:val="00FD28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8A4"/>
    <w:rPr>
      <w:rFonts w:ascii="Tahoma" w:hAnsi="Tahoma" w:cs="Tahoma"/>
      <w:sz w:val="16"/>
      <w:szCs w:val="16"/>
    </w:rPr>
  </w:style>
  <w:style w:type="character" w:styleId="Hyperlink">
    <w:name w:val="Hyperlink"/>
    <w:basedOn w:val="Absatz-Standardschriftart"/>
    <w:uiPriority w:val="99"/>
    <w:semiHidden/>
    <w:unhideWhenUsed/>
    <w:rsid w:val="00CA33CB"/>
    <w:rPr>
      <w:color w:val="0000FF"/>
      <w:u w:val="single"/>
    </w:rPr>
  </w:style>
  <w:style w:type="paragraph" w:styleId="StandardWeb">
    <w:name w:val="Normal (Web)"/>
    <w:basedOn w:val="Standard"/>
    <w:uiPriority w:val="99"/>
    <w:unhideWhenUsed/>
    <w:rsid w:val="008029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029E3"/>
    <w:rPr>
      <w:i/>
      <w:iCs/>
    </w:rPr>
  </w:style>
  <w:style w:type="paragraph" w:customStyle="1" w:styleId="wp-caption-text">
    <w:name w:val="wp-caption-text"/>
    <w:basedOn w:val="Standard"/>
    <w:rsid w:val="00F3246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872A6"/>
    <w:pPr>
      <w:ind w:left="720"/>
      <w:contextualSpacing/>
    </w:pPr>
  </w:style>
  <w:style w:type="paragraph" w:styleId="Kopfzeile">
    <w:name w:val="header"/>
    <w:basedOn w:val="Standard"/>
    <w:link w:val="KopfzeileZchn"/>
    <w:uiPriority w:val="99"/>
    <w:unhideWhenUsed/>
    <w:rsid w:val="009E5D7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5D72"/>
  </w:style>
  <w:style w:type="paragraph" w:styleId="Fuzeile">
    <w:name w:val="footer"/>
    <w:basedOn w:val="Standard"/>
    <w:link w:val="FuzeileZchn"/>
    <w:uiPriority w:val="99"/>
    <w:unhideWhenUsed/>
    <w:rsid w:val="009E5D7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5D72"/>
  </w:style>
  <w:style w:type="paragraph" w:styleId="Sprechblasentext">
    <w:name w:val="Balloon Text"/>
    <w:basedOn w:val="Standard"/>
    <w:link w:val="SprechblasentextZchn"/>
    <w:uiPriority w:val="99"/>
    <w:semiHidden/>
    <w:unhideWhenUsed/>
    <w:rsid w:val="00FD28A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D28A4"/>
    <w:rPr>
      <w:rFonts w:ascii="Tahoma" w:hAnsi="Tahoma" w:cs="Tahoma"/>
      <w:sz w:val="16"/>
      <w:szCs w:val="16"/>
    </w:rPr>
  </w:style>
  <w:style w:type="character" w:styleId="Hyperlink">
    <w:name w:val="Hyperlink"/>
    <w:basedOn w:val="Absatz-Standardschriftart"/>
    <w:uiPriority w:val="99"/>
    <w:semiHidden/>
    <w:unhideWhenUsed/>
    <w:rsid w:val="00CA33CB"/>
    <w:rPr>
      <w:color w:val="0000FF"/>
      <w:u w:val="single"/>
    </w:rPr>
  </w:style>
  <w:style w:type="paragraph" w:styleId="StandardWeb">
    <w:name w:val="Normal (Web)"/>
    <w:basedOn w:val="Standard"/>
    <w:uiPriority w:val="99"/>
    <w:unhideWhenUsed/>
    <w:rsid w:val="008029E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8029E3"/>
    <w:rPr>
      <w:i/>
      <w:iCs/>
    </w:rPr>
  </w:style>
  <w:style w:type="paragraph" w:customStyle="1" w:styleId="wp-caption-text">
    <w:name w:val="wp-caption-text"/>
    <w:basedOn w:val="Standard"/>
    <w:rsid w:val="00F3246E"/>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906413">
      <w:bodyDiv w:val="1"/>
      <w:marLeft w:val="0"/>
      <w:marRight w:val="0"/>
      <w:marTop w:val="0"/>
      <w:marBottom w:val="0"/>
      <w:divBdr>
        <w:top w:val="none" w:sz="0" w:space="0" w:color="auto"/>
        <w:left w:val="none" w:sz="0" w:space="0" w:color="auto"/>
        <w:bottom w:val="none" w:sz="0" w:space="0" w:color="auto"/>
        <w:right w:val="none" w:sz="0" w:space="0" w:color="auto"/>
      </w:divBdr>
    </w:div>
    <w:div w:id="1753745472">
      <w:bodyDiv w:val="1"/>
      <w:marLeft w:val="0"/>
      <w:marRight w:val="0"/>
      <w:marTop w:val="0"/>
      <w:marBottom w:val="0"/>
      <w:divBdr>
        <w:top w:val="none" w:sz="0" w:space="0" w:color="auto"/>
        <w:left w:val="none" w:sz="0" w:space="0" w:color="auto"/>
        <w:bottom w:val="none" w:sz="0" w:space="0" w:color="auto"/>
        <w:right w:val="none" w:sz="0" w:space="0" w:color="auto"/>
      </w:divBdr>
      <w:divsChild>
        <w:div w:id="144704328">
          <w:marLeft w:val="0"/>
          <w:marRight w:val="0"/>
          <w:marTop w:val="0"/>
          <w:marBottom w:val="0"/>
          <w:divBdr>
            <w:top w:val="none" w:sz="0" w:space="0" w:color="auto"/>
            <w:left w:val="none" w:sz="0" w:space="0" w:color="auto"/>
            <w:bottom w:val="none" w:sz="0" w:space="0" w:color="auto"/>
            <w:right w:val="none" w:sz="0" w:space="0" w:color="auto"/>
          </w:divBdr>
        </w:div>
      </w:divsChild>
    </w:div>
    <w:div w:id="1880825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1406</Words>
  <Characters>8858</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engling</dc:creator>
  <cp:lastModifiedBy> bernd engling</cp:lastModifiedBy>
  <cp:revision>3</cp:revision>
  <dcterms:created xsi:type="dcterms:W3CDTF">2016-01-30T08:45:00Z</dcterms:created>
  <dcterms:modified xsi:type="dcterms:W3CDTF">2016-01-30T09:03:00Z</dcterms:modified>
</cp:coreProperties>
</file>