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5B" w:rsidRDefault="00D55D5B" w:rsidP="00D55D5B">
      <w:pPr>
        <w:rPr>
          <w:b/>
          <w:sz w:val="24"/>
          <w:szCs w:val="24"/>
        </w:rPr>
      </w:pPr>
      <w:r>
        <w:rPr>
          <w:b/>
          <w:sz w:val="24"/>
          <w:szCs w:val="24"/>
        </w:rPr>
        <w:t>Marzahner Promenaden-Mischung e.V.</w:t>
      </w:r>
    </w:p>
    <w:p w:rsidR="00D55D5B" w:rsidRPr="00D41CCA" w:rsidRDefault="00D55D5B" w:rsidP="00D55D5B">
      <w:pPr>
        <w:ind w:left="2124" w:firstLine="708"/>
        <w:rPr>
          <w:b/>
          <w:sz w:val="24"/>
          <w:szCs w:val="24"/>
        </w:rPr>
      </w:pPr>
      <w:r w:rsidRPr="00D41CCA">
        <w:rPr>
          <w:b/>
          <w:sz w:val="24"/>
          <w:szCs w:val="24"/>
        </w:rPr>
        <w:t>Tätigkeitsbericht für 2016</w:t>
      </w:r>
      <w:r>
        <w:rPr>
          <w:b/>
          <w:sz w:val="24"/>
          <w:szCs w:val="24"/>
        </w:rPr>
        <w:t xml:space="preserve"> (Auszüge)</w:t>
      </w:r>
    </w:p>
    <w:p w:rsidR="00D55D5B" w:rsidRDefault="00D55D5B" w:rsidP="00D55D5B">
      <w:r>
        <w:t>Liebe Vereinsmitglieder,</w:t>
      </w:r>
      <w:r>
        <w:tab/>
      </w:r>
      <w:r>
        <w:tab/>
      </w:r>
      <w:r>
        <w:tab/>
      </w:r>
      <w:r>
        <w:tab/>
      </w:r>
      <w:r>
        <w:tab/>
      </w:r>
      <w:r>
        <w:tab/>
      </w:r>
      <w:r>
        <w:tab/>
      </w:r>
      <w:r>
        <w:tab/>
        <w:t xml:space="preserve">     27.01.2017</w:t>
      </w:r>
    </w:p>
    <w:p w:rsidR="00D55D5B" w:rsidRPr="000876FB" w:rsidRDefault="00D55D5B" w:rsidP="00D55D5B">
      <w:pPr>
        <w:rPr>
          <w:bCs/>
        </w:rPr>
      </w:pPr>
      <w:r>
        <w:rPr>
          <w:bCs/>
        </w:rPr>
        <w:t xml:space="preserve">im Vergleich zum Jahr 2015 mit unserem Chorjubiläum und gleich zwei Konzertreisen war das vergangene ein eher ruhiges Jahr. </w:t>
      </w:r>
      <w:r>
        <w:rPr>
          <w:bCs/>
        </w:rPr>
        <w:br/>
      </w:r>
      <w:r>
        <w:rPr>
          <w:b/>
          <w:bCs/>
        </w:rPr>
        <w:t>Jahreshöhepunkt</w:t>
      </w:r>
      <w:r>
        <w:rPr>
          <w:b/>
          <w:bCs/>
        </w:rPr>
        <w:t xml:space="preserve"> </w:t>
      </w:r>
      <w:r>
        <w:rPr>
          <w:bCs/>
        </w:rPr>
        <w:t xml:space="preserve">war unsere Chorfahrt nach Hamburg. </w:t>
      </w:r>
      <w:r>
        <w:t xml:space="preserve">Nach 19 Jahren gingen wir mit 23 Chorkindern und vier Erwachsenen vom 9.-10. Juli wieder einmal auf </w:t>
      </w:r>
      <w:r w:rsidRPr="002C2DBB">
        <w:rPr>
          <w:b/>
        </w:rPr>
        <w:t>Konzertreise nach Hamburg</w:t>
      </w:r>
      <w:r>
        <w:t xml:space="preserve">. Unter dem Motto „Berliner Gören grüßen Hamburg“ sangen wir am 9. Juli zu Beginn des Konzerts als speziellen Gruß unser Hauptstadtlied „Berlin </w:t>
      </w:r>
      <w:proofErr w:type="spellStart"/>
      <w:r>
        <w:t>is</w:t>
      </w:r>
      <w:proofErr w:type="spellEnd"/>
      <w:r>
        <w:t xml:space="preserve"> </w:t>
      </w:r>
      <w:proofErr w:type="spellStart"/>
      <w:r>
        <w:t>eene</w:t>
      </w:r>
      <w:proofErr w:type="spellEnd"/>
      <w:r>
        <w:t xml:space="preserve"> Reise wert</w:t>
      </w:r>
      <w:r w:rsidR="00886277">
        <w:t>“.</w:t>
      </w:r>
      <w:r>
        <w:t xml:space="preserve"> Danach boten wir in zwei Auftritten das aktuelle Programm „Ganz schön verrückt“ mit lustigen Liedern und Tänzen dar. Zum Schluss erhielten wir für unsere Darbietungen großen Beifall und vom Centermanagement die Einladung für weitere Konzerte in den nächsten Jahren. Ein weiterer Höhepunkt war wieder unsere abendliche Disco i</w:t>
      </w:r>
      <w:r w:rsidR="00886277">
        <w:t xml:space="preserve">n der Jugendbildungsstätte YES. </w:t>
      </w:r>
      <w:r>
        <w:t xml:space="preserve">Alle machten bei den Spielen und Tänzen begeistert mit. Am 10. Juli führte uns </w:t>
      </w:r>
      <w:r w:rsidRPr="002C092C">
        <w:rPr>
          <w:i/>
        </w:rPr>
        <w:t>Andrea</w:t>
      </w:r>
      <w:r>
        <w:t xml:space="preserve"> </w:t>
      </w:r>
      <w:r w:rsidR="00886277" w:rsidRPr="00886277">
        <w:rPr>
          <w:i/>
        </w:rPr>
        <w:t>E</w:t>
      </w:r>
      <w:r w:rsidR="00886277">
        <w:t xml:space="preserve">. </w:t>
      </w:r>
      <w:r>
        <w:t>zur St. Michaelis-Kirche, dem Hamburger Wahrzeichen „Michel“. Von dort spazierten wir zu den St. Pauli-L</w:t>
      </w:r>
      <w:r w:rsidR="00886277">
        <w:t xml:space="preserve">andungsbrücken und unternahmen </w:t>
      </w:r>
      <w:r>
        <w:t xml:space="preserve">bei herrlichem Wetter eine einstündige Hafenrundfahrt. Von der  gelungenen Fahrt zeugen der auf unserer Homepage nachzulesende Reisebericht sowie das von </w:t>
      </w:r>
      <w:r w:rsidRPr="005E399A">
        <w:rPr>
          <w:i/>
        </w:rPr>
        <w:t>W. Nitzschke</w:t>
      </w:r>
      <w:r>
        <w:t xml:space="preserve"> gefertigte Video mit der Moderation von </w:t>
      </w:r>
      <w:r>
        <w:rPr>
          <w:i/>
        </w:rPr>
        <w:t xml:space="preserve">Beatrice </w:t>
      </w:r>
      <w:proofErr w:type="spellStart"/>
      <w:r>
        <w:rPr>
          <w:i/>
        </w:rPr>
        <w:t>Herbrich</w:t>
      </w:r>
      <w:proofErr w:type="spellEnd"/>
      <w:r w:rsidRPr="005E399A">
        <w:rPr>
          <w:i/>
        </w:rPr>
        <w:t xml:space="preserve"> </w:t>
      </w:r>
      <w:r>
        <w:t>sowie die vielen positiven Wertungen von Chorkindern auf unserer Gästebuchseite.</w:t>
      </w:r>
      <w:r>
        <w:br/>
        <w:t xml:space="preserve">Zu den weiteren </w:t>
      </w:r>
      <w:r>
        <w:rPr>
          <w:b/>
        </w:rPr>
        <w:t>Auftrittsh</w:t>
      </w:r>
      <w:r w:rsidRPr="000872A6">
        <w:rPr>
          <w:b/>
        </w:rPr>
        <w:t xml:space="preserve">öhepunkten </w:t>
      </w:r>
      <w:r>
        <w:t xml:space="preserve">zählten u.a. unsere Darbietungen zu den Sozialtagen im </w:t>
      </w:r>
      <w:proofErr w:type="spellStart"/>
      <w:r>
        <w:t>Eastgate</w:t>
      </w:r>
      <w:proofErr w:type="spellEnd"/>
      <w:r>
        <w:t xml:space="preserve">, zum Familiensingen im </w:t>
      </w:r>
      <w:proofErr w:type="spellStart"/>
      <w:r>
        <w:t>KulturGut</w:t>
      </w:r>
      <w:proofErr w:type="spellEnd"/>
      <w:r>
        <w:t xml:space="preserve"> Alt-Marzahn, zu den Stadtbezirksfesten, zum Jungen Berliner Kulturfest im FEZ Wuhlheide und zu den Weihnachtsmärkten in den großen Centern. Die durchgeführten </w:t>
      </w:r>
      <w:proofErr w:type="spellStart"/>
      <w:r>
        <w:t>Mitsingeveranstaltungen</w:t>
      </w:r>
      <w:proofErr w:type="spellEnd"/>
      <w:r>
        <w:t xml:space="preserve"> stießen bei den Gästen in den von uns aufgesuchten Kindereinrichtungen wieder auf große Begeisterung. </w:t>
      </w:r>
      <w:r>
        <w:br/>
      </w:r>
      <w:r w:rsidRPr="00CC7A2F">
        <w:t xml:space="preserve">Im Jahr </w:t>
      </w:r>
      <w:r>
        <w:rPr>
          <w:b/>
        </w:rPr>
        <w:t>2016</w:t>
      </w:r>
      <w:r w:rsidRPr="00CC7A2F">
        <w:rPr>
          <w:b/>
        </w:rPr>
        <w:t xml:space="preserve"> </w:t>
      </w:r>
      <w:r>
        <w:t>boten wir während unserer 36</w:t>
      </w:r>
      <w:r w:rsidRPr="00CC7A2F">
        <w:t xml:space="preserve"> Auftritte </w:t>
      </w:r>
      <w:r w:rsidRPr="00CC7A2F">
        <w:rPr>
          <w:b/>
        </w:rPr>
        <w:t xml:space="preserve">verschiedene Programme </w:t>
      </w:r>
      <w:r>
        <w:t>dar:</w:t>
      </w:r>
    </w:p>
    <w:p w:rsidR="00D55D5B" w:rsidRPr="00CC7A2F" w:rsidRDefault="00D55D5B" w:rsidP="00D55D5B">
      <w:pPr>
        <w:numPr>
          <w:ilvl w:val="0"/>
          <w:numId w:val="1"/>
        </w:numPr>
        <w:spacing w:after="0" w:line="240" w:lineRule="auto"/>
      </w:pPr>
      <w:r>
        <w:t>6</w:t>
      </w:r>
      <w:r w:rsidRPr="00CC7A2F">
        <w:t xml:space="preserve">mal das </w:t>
      </w:r>
      <w:proofErr w:type="spellStart"/>
      <w:r w:rsidRPr="00CC7A2F">
        <w:t>Mitsingeprogramm</w:t>
      </w:r>
      <w:proofErr w:type="spellEnd"/>
      <w:r w:rsidRPr="00CC7A2F">
        <w:t xml:space="preserve"> </w:t>
      </w:r>
      <w:r w:rsidRPr="00CC7A2F">
        <w:rPr>
          <w:b/>
        </w:rPr>
        <w:t>„</w:t>
      </w:r>
      <w:r>
        <w:rPr>
          <w:b/>
        </w:rPr>
        <w:t>Ich bin ein Musikant</w:t>
      </w:r>
      <w:r w:rsidRPr="00CC7A2F">
        <w:rPr>
          <w:b/>
        </w:rPr>
        <w:t xml:space="preserve">“ </w:t>
      </w:r>
      <w:r w:rsidRPr="00CC7A2F">
        <w:t>in Berliner Kindereinrichtungen</w:t>
      </w:r>
      <w:r>
        <w:t>,</w:t>
      </w:r>
    </w:p>
    <w:p w:rsidR="00D55D5B" w:rsidRPr="00CC7A2F" w:rsidRDefault="00D55D5B" w:rsidP="00D55D5B">
      <w:pPr>
        <w:numPr>
          <w:ilvl w:val="0"/>
          <w:numId w:val="1"/>
        </w:numPr>
        <w:spacing w:after="0" w:line="240" w:lineRule="auto"/>
      </w:pPr>
      <w:r>
        <w:t>14</w:t>
      </w:r>
      <w:r w:rsidRPr="00CC7A2F">
        <w:t>mal das Programm „</w:t>
      </w:r>
      <w:r>
        <w:rPr>
          <w:b/>
        </w:rPr>
        <w:t>Ganz schön verrückt</w:t>
      </w:r>
      <w:r w:rsidRPr="00CC7A2F">
        <w:t xml:space="preserve">“ u.a. </w:t>
      </w:r>
      <w:r>
        <w:t>zum</w:t>
      </w:r>
      <w:r w:rsidRPr="00CC7A2F">
        <w:t xml:space="preserve"> Biesdorfer Blütenfest, </w:t>
      </w:r>
      <w:r>
        <w:t xml:space="preserve">zum TOYOTA-Kinderfest, zum Tag der Kinderbetreuung des Bezirkselternausschusses Kita in der Alten Börse, </w:t>
      </w:r>
      <w:r w:rsidRPr="00CC7A2F">
        <w:t>zum</w:t>
      </w:r>
      <w:r>
        <w:t xml:space="preserve"> Fest der Nachbarn vor dem Freizeitforum Marzahn</w:t>
      </w:r>
      <w:r w:rsidRPr="00CC7A2F">
        <w:t xml:space="preserve">, </w:t>
      </w:r>
      <w:r>
        <w:t>zum Jungen Berliner Kulturfest „</w:t>
      </w:r>
      <w:proofErr w:type="spellStart"/>
      <w:r>
        <w:t>Festiwal</w:t>
      </w:r>
      <w:proofErr w:type="spellEnd"/>
      <w:r>
        <w:t xml:space="preserve">“ im FEZ, im Hamburger Elbe-Einkaufszentrum, </w:t>
      </w:r>
      <w:r w:rsidRPr="00CC7A2F">
        <w:t>zum Umwelt</w:t>
      </w:r>
      <w:r>
        <w:t>- und Alt-Marzahner Erntefest und zum Hellersdorfer Erntefest,</w:t>
      </w:r>
    </w:p>
    <w:p w:rsidR="00D55D5B" w:rsidRPr="00CC7A2F" w:rsidRDefault="00D55D5B" w:rsidP="00D55D5B">
      <w:pPr>
        <w:numPr>
          <w:ilvl w:val="0"/>
          <w:numId w:val="1"/>
        </w:numPr>
        <w:spacing w:after="0" w:line="240" w:lineRule="auto"/>
      </w:pPr>
      <w:r>
        <w:t>13</w:t>
      </w:r>
      <w:r w:rsidRPr="00CC7A2F">
        <w:t>mal das Programm „</w:t>
      </w:r>
      <w:r w:rsidRPr="00CC7A2F">
        <w:rPr>
          <w:b/>
        </w:rPr>
        <w:t>Winterzeit – schöne Zeit</w:t>
      </w:r>
      <w:r w:rsidRPr="00CC7A2F">
        <w:t>“ u.a. zum Familiensingen,  im Allee-Cent</w:t>
      </w:r>
      <w:r>
        <w:t xml:space="preserve">er, </w:t>
      </w:r>
      <w:r w:rsidRPr="00CC7A2F">
        <w:t>im Linden-Center</w:t>
      </w:r>
      <w:r>
        <w:t xml:space="preserve"> und beim Verband Deutscher Kleingärtner Charlottenburg,</w:t>
      </w:r>
      <w:r w:rsidRPr="00CC7A2F">
        <w:t xml:space="preserve"> </w:t>
      </w:r>
    </w:p>
    <w:p w:rsidR="00D55D5B" w:rsidRPr="00CC7A2F" w:rsidRDefault="00D55D5B" w:rsidP="00D55D5B">
      <w:pPr>
        <w:numPr>
          <w:ilvl w:val="0"/>
          <w:numId w:val="1"/>
        </w:numPr>
        <w:spacing w:after="0" w:line="240" w:lineRule="auto"/>
      </w:pPr>
      <w:r>
        <w:t>3</w:t>
      </w:r>
      <w:r w:rsidRPr="00CC7A2F">
        <w:t xml:space="preserve">mal </w:t>
      </w:r>
      <w:r w:rsidRPr="00CC7A2F">
        <w:rPr>
          <w:b/>
        </w:rPr>
        <w:t xml:space="preserve">spezielle Programme </w:t>
      </w:r>
      <w:r w:rsidRPr="00CC7A2F">
        <w:t>u.a.</w:t>
      </w:r>
      <w:r>
        <w:t xml:space="preserve"> zu den Sozialtagen im </w:t>
      </w:r>
      <w:proofErr w:type="spellStart"/>
      <w:r>
        <w:t>Eastgate</w:t>
      </w:r>
      <w:proofErr w:type="spellEnd"/>
      <w:r>
        <w:t xml:space="preserve">, </w:t>
      </w:r>
      <w:r w:rsidRPr="00CC7A2F">
        <w:t>zur Eröffnung des Gartens der Sinne in Mahlsdorf</w:t>
      </w:r>
      <w:r>
        <w:t xml:space="preserve"> und </w:t>
      </w:r>
      <w:r w:rsidRPr="00CC7A2F">
        <w:t>zur Abschlussfeier der 6. Klassen der Peter-Pan-Schule.</w:t>
      </w:r>
    </w:p>
    <w:p w:rsidR="00D55D5B" w:rsidRDefault="00D55D5B" w:rsidP="00D55D5B">
      <w:r>
        <w:br/>
        <w:t xml:space="preserve">Auch außerhalb unserer Auftritte hatten wir interessante Erlebnisse: Auf Einladung von </w:t>
      </w:r>
      <w:r>
        <w:rPr>
          <w:i/>
        </w:rPr>
        <w:t xml:space="preserve">H. Löser </w:t>
      </w:r>
      <w:r>
        <w:t xml:space="preserve">im Auftrag des TSV Marzahner Füchse verbrachten alle Erwachsenen unseres Chorensembles am 6. November beim </w:t>
      </w:r>
      <w:r w:rsidRPr="00F13394">
        <w:rPr>
          <w:b/>
        </w:rPr>
        <w:t>Brunch-Bowling</w:t>
      </w:r>
      <w:r>
        <w:t xml:space="preserve"> im American Bowl im Le </w:t>
      </w:r>
      <w:proofErr w:type="spellStart"/>
      <w:r>
        <w:t>Prom</w:t>
      </w:r>
      <w:proofErr w:type="spellEnd"/>
      <w:r>
        <w:t xml:space="preserve"> am </w:t>
      </w:r>
      <w:proofErr w:type="spellStart"/>
      <w:r>
        <w:t>Eastgate</w:t>
      </w:r>
      <w:proofErr w:type="spellEnd"/>
      <w:r>
        <w:t xml:space="preserve"> einen angenehmen Tag. Als Dank für das gute Verhalten während unserer Chorfahrt nach Hamburg waren 22 Chorkinder am 19. November beim </w:t>
      </w:r>
      <w:r w:rsidRPr="00F13394">
        <w:rPr>
          <w:b/>
        </w:rPr>
        <w:t>Bowling</w:t>
      </w:r>
      <w:r>
        <w:t xml:space="preserve"> im American Bowl im „Le </w:t>
      </w:r>
      <w:proofErr w:type="spellStart"/>
      <w:r>
        <w:t>Prom</w:t>
      </w:r>
      <w:proofErr w:type="spellEnd"/>
      <w:r>
        <w:t xml:space="preserve">“ am </w:t>
      </w:r>
      <w:proofErr w:type="spellStart"/>
      <w:r>
        <w:t>Eastgate</w:t>
      </w:r>
      <w:proofErr w:type="spellEnd"/>
      <w:r>
        <w:t xml:space="preserve"> in Aktion. Unter Anleitung und Betreuung der erwachsenen Vereinsmitglieder hatten alle großen Spaß beim Bowlen auf den fünf Bahnen. Zu Beginn unserer traditionellen </w:t>
      </w:r>
      <w:r w:rsidRPr="00505CE3">
        <w:rPr>
          <w:b/>
        </w:rPr>
        <w:t>Chorweihnachtsfeier</w:t>
      </w:r>
      <w:r>
        <w:t xml:space="preserve"> in der Cafeteria der Peter-Pan-Schule erhielten alle </w:t>
      </w:r>
      <w:proofErr w:type="spellStart"/>
      <w:r>
        <w:t>Mitsingekinder</w:t>
      </w:r>
      <w:proofErr w:type="spellEnd"/>
      <w:r>
        <w:t xml:space="preserve"> des Programms “Ich bin ein Musikant” ein Kuscheltier. Danach trugen alle Chorkinder dem Weihnachtsmann </w:t>
      </w:r>
      <w:r>
        <w:rPr>
          <w:i/>
        </w:rPr>
        <w:t>W.</w:t>
      </w:r>
      <w:r w:rsidRPr="00107204">
        <w:rPr>
          <w:i/>
        </w:rPr>
        <w:t xml:space="preserve"> Nitzschke</w:t>
      </w:r>
      <w:r>
        <w:t xml:space="preserve"> ihre Darbietungen vor und bekamen </w:t>
      </w:r>
      <w:r>
        <w:lastRenderedPageBreak/>
        <w:t xml:space="preserve">dafür einen Beutel mit Süßigkeiten und der tollen Weihnachtskarte mit ihren Fotos und Unterschriften. In </w:t>
      </w:r>
      <w:r w:rsidRPr="00886277">
        <w:t>der Öffentlichkeitsarbeit</w:t>
      </w:r>
      <w:r w:rsidRPr="000872A6">
        <w:rPr>
          <w:b/>
        </w:rPr>
        <w:t xml:space="preserve"> </w:t>
      </w:r>
      <w:r>
        <w:t xml:space="preserve">unterstützte uns </w:t>
      </w:r>
      <w:r w:rsidRPr="00487316">
        <w:rPr>
          <w:i/>
        </w:rPr>
        <w:t>R. Petry</w:t>
      </w:r>
      <w:r>
        <w:t xml:space="preserve"> wieder durch die ansprechende Gestaltung der Weihnachtskarte, die neben den Chorfamilien auch allen Partnern übergeben bzw. gesandt wurde und eine durchweg hohe Wertschätzung fand. Die </w:t>
      </w:r>
      <w:r>
        <w:rPr>
          <w:b/>
        </w:rPr>
        <w:t>Ausg</w:t>
      </w:r>
      <w:r w:rsidRPr="000872A6">
        <w:rPr>
          <w:b/>
        </w:rPr>
        <w:t>estal</w:t>
      </w:r>
      <w:r>
        <w:rPr>
          <w:b/>
        </w:rPr>
        <w:t xml:space="preserve">tung unserer Homepage </w:t>
      </w:r>
      <w:r w:rsidRPr="000872A6">
        <w:rPr>
          <w:b/>
        </w:rPr>
        <w:t xml:space="preserve"> </w:t>
      </w:r>
      <w:r>
        <w:t>kann als gut gelungen eingeschätzt werden. Über die Programme, Auftrittstermine, Neuigkeiten und Höhepunkte werden die Nutzer aktuell in Wort und Bild informiert. Im Gästebuch brachten aktuelle wie auch ehemalige Chorkinder im vergangenen Jahr ihre Freude über die Mitwirkung im Chor wie auch über Auftritte, die Chorfahrt</w:t>
      </w:r>
      <w:r w:rsidR="00886277">
        <w:t xml:space="preserve"> und Feiern</w:t>
      </w:r>
      <w:bookmarkStart w:id="0" w:name="_GoBack"/>
      <w:bookmarkEnd w:id="0"/>
      <w:r>
        <w:t xml:space="preserve">.  Mit großer Hilfe von </w:t>
      </w:r>
      <w:r w:rsidRPr="001125B0">
        <w:rPr>
          <w:i/>
        </w:rPr>
        <w:t>D. Engling</w:t>
      </w:r>
      <w:r>
        <w:t xml:space="preserve"> wurde angesichts der Vielzahl unserer CDs eine Neustrukturierung der Rubrik „CDs“ mit einer übersichtlicheren Darstellung und einer besseren Abspielqualität der Liedausschnitte vorgenommen. Mit Stolz können wir konstatieren, dass unsere Chorkinder inzwischen nicht nur auf unseren 5 eigenen Alben und 6 Singles zu hören sind, sondern auch auf 2 Alben von Gerhard Schöne und 2 Alben von Silvia Stelzer sowie auf 14 verschiedenen Sampler-CDs. Das sind insgesamt 29 CDs.</w:t>
      </w:r>
    </w:p>
    <w:p w:rsidR="00367E7D" w:rsidRDefault="00886277"/>
    <w:sectPr w:rsidR="00367E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B4B"/>
    <w:multiLevelType w:val="hybridMultilevel"/>
    <w:tmpl w:val="01545956"/>
    <w:lvl w:ilvl="0" w:tplc="A690856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08"/>
    <w:rsid w:val="004E4D08"/>
    <w:rsid w:val="00562EFA"/>
    <w:rsid w:val="00852B56"/>
    <w:rsid w:val="00886277"/>
    <w:rsid w:val="00D55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5D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5D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bernd engling</dc:creator>
  <cp:keywords/>
  <dc:description/>
  <cp:lastModifiedBy> bernd engling</cp:lastModifiedBy>
  <cp:revision>3</cp:revision>
  <dcterms:created xsi:type="dcterms:W3CDTF">2017-01-31T13:15:00Z</dcterms:created>
  <dcterms:modified xsi:type="dcterms:W3CDTF">2017-01-31T15:26:00Z</dcterms:modified>
</cp:coreProperties>
</file>